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C7" w:rsidRPr="002D4AC1" w:rsidRDefault="007C3DC2" w:rsidP="007C3DC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ŠILUTĖS LOPŠELIS-DARŽELIS „RAUDONKEPURAITĖ“</w:t>
      </w:r>
    </w:p>
    <w:p w:rsidR="008B6005" w:rsidRPr="002D4AC1" w:rsidRDefault="007C3DC2" w:rsidP="008B6005">
      <w:pPr>
        <w:pStyle w:val="Betarp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SKELBIMAI APIE PRADEDAMUS </w:t>
      </w:r>
      <w:r w:rsidR="004F5A2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PIRKIMUS, NUSTATYTUS LAIMĖTOJUS IR</w:t>
      </w:r>
    </w:p>
    <w:p w:rsidR="007C3DC2" w:rsidRPr="002D4AC1" w:rsidRDefault="007C3DC2" w:rsidP="008B6005">
      <w:pPr>
        <w:pStyle w:val="Betarp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SUDARYTAS </w:t>
      </w:r>
      <w:r w:rsidR="008B6005"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SUTARTIS</w:t>
      </w:r>
      <w:r w:rsidR="00B41B7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2016</w:t>
      </w:r>
      <w:r w:rsidR="008B6005" w:rsidRPr="002D4A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M.</w:t>
      </w:r>
    </w:p>
    <w:p w:rsidR="008B6005" w:rsidRDefault="008B6005" w:rsidP="008B6005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2B" w:rsidRPr="008B6005" w:rsidRDefault="00E7762B" w:rsidP="008B6005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17146" w:type="dxa"/>
        <w:tblLook w:val="04A0" w:firstRow="1" w:lastRow="0" w:firstColumn="1" w:lastColumn="0" w:noHBand="0" w:noVBand="1"/>
      </w:tblPr>
      <w:tblGrid>
        <w:gridCol w:w="547"/>
        <w:gridCol w:w="2959"/>
        <w:gridCol w:w="1415"/>
        <w:gridCol w:w="1836"/>
        <w:gridCol w:w="2963"/>
        <w:gridCol w:w="2405"/>
        <w:gridCol w:w="1421"/>
        <w:gridCol w:w="1782"/>
        <w:gridCol w:w="1818"/>
      </w:tblGrid>
      <w:tr w:rsidR="000F6232" w:rsidRPr="00F358D2" w:rsidTr="00F76EF3">
        <w:trPr>
          <w:gridAfter w:val="1"/>
          <w:wAfter w:w="1818" w:type="dxa"/>
          <w:trHeight w:val="1135"/>
        </w:trPr>
        <w:tc>
          <w:tcPr>
            <w:tcW w:w="153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F6232" w:rsidRDefault="000F6232" w:rsidP="00407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0F6232" w:rsidRDefault="000F6232" w:rsidP="00407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PIRKIMO BŪDO PASIRINKIMAS – LIETUVOS RESPUBLIKOS VIEŠŲJŲ PIRKIMŲ ĮSTATYMO 2 STR. 15 DALIS (MAŽOS VERTĖS PIRKIMAS)</w:t>
            </w:r>
          </w:p>
          <w:p w:rsidR="000F6232" w:rsidRPr="00F358D2" w:rsidRDefault="000F6232" w:rsidP="00407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232" w:rsidRPr="00C96797" w:rsidTr="00F76EF3">
        <w:trPr>
          <w:gridAfter w:val="1"/>
          <w:wAfter w:w="1818" w:type="dxa"/>
          <w:trHeight w:val="596"/>
        </w:trPr>
        <w:tc>
          <w:tcPr>
            <w:tcW w:w="6757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PRDEDAMUS PIRKIMUS</w:t>
            </w:r>
          </w:p>
        </w:tc>
        <w:tc>
          <w:tcPr>
            <w:tcW w:w="536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NUSTATYTUS LAIMĖTOJUS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F6232" w:rsidRPr="00C96797" w:rsidRDefault="000F6232" w:rsidP="004072E9">
            <w:pPr>
              <w:pStyle w:val="Antrat3"/>
              <w:jc w:val="center"/>
              <w:outlineLvl w:val="2"/>
              <w:rPr>
                <w:rStyle w:val="Emfaz"/>
                <w:color w:val="auto"/>
              </w:rPr>
            </w:pPr>
            <w:r w:rsidRPr="00C96797">
              <w:rPr>
                <w:rStyle w:val="Emfaz"/>
                <w:color w:val="auto"/>
              </w:rPr>
              <w:t>SKELBIMAI APIE SUDARYTAS SUTARTIS</w:t>
            </w:r>
          </w:p>
        </w:tc>
      </w:tr>
      <w:tr w:rsidR="00805683" w:rsidRPr="00F358D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 xml:space="preserve">Eil. </w:t>
            </w:r>
            <w:proofErr w:type="spellStart"/>
            <w:r w:rsidRPr="00F358D2">
              <w:rPr>
                <w:rFonts w:ascii="Times New Roman" w:hAnsi="Times New Roman" w:cs="Times New Roman"/>
                <w:b/>
              </w:rPr>
              <w:t>Nr</w:t>
            </w:r>
            <w:proofErr w:type="spellEnd"/>
          </w:p>
        </w:tc>
        <w:tc>
          <w:tcPr>
            <w:tcW w:w="2959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pavadinimas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Pradedamo pirkimo data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būdas –apklausa žodžiu, raštu, CVP-IS, 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Nustatytas laimėtojas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7C3DC2" w:rsidRPr="00F358D2" w:rsidRDefault="007C3DC2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 xml:space="preserve">Laimėtojo pasirinkimo </w:t>
            </w:r>
            <w:r w:rsidR="008B6005" w:rsidRPr="00F358D2">
              <w:rPr>
                <w:rFonts w:ascii="Times New Roman" w:hAnsi="Times New Roman" w:cs="Times New Roman"/>
                <w:b/>
              </w:rPr>
              <w:t>priežastis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Sutarties sudarymo data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B6005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3DC2" w:rsidRPr="00F358D2" w:rsidRDefault="008B6005" w:rsidP="0040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8D2">
              <w:rPr>
                <w:rFonts w:ascii="Times New Roman" w:hAnsi="Times New Roman" w:cs="Times New Roman"/>
                <w:b/>
              </w:rPr>
              <w:t>Pirkimo sutarties  vertė €</w:t>
            </w:r>
          </w:p>
        </w:tc>
      </w:tr>
      <w:tr w:rsidR="00347D6D" w:rsidRPr="00C6271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347D6D" w:rsidRPr="00C62712" w:rsidRDefault="00347D6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47D6D" w:rsidRPr="00C62712" w:rsidRDefault="00347D6D" w:rsidP="004072E9">
            <w:r w:rsidRPr="00C62712">
              <w:t>Druska (ne maistinė)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47D6D" w:rsidRPr="00C62712" w:rsidRDefault="00347D6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47D6D" w:rsidRPr="00C62712" w:rsidRDefault="00347D6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47D6D" w:rsidRPr="00C62712" w:rsidRDefault="00347D6D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 GRŪSTĖ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47D6D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47D6D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2016-01-14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47D6D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10,41</w:t>
            </w:r>
          </w:p>
        </w:tc>
      </w:tr>
      <w:tr w:rsidR="00966089" w:rsidRPr="00C6271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966089" w:rsidRPr="00C62712" w:rsidRDefault="00966089" w:rsidP="004072E9">
            <w:r w:rsidRPr="00C62712">
              <w:t xml:space="preserve">Natūralios obuolių sultys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eastAsia="Times New Roman" w:hAnsi="Times New Roman" w:cs="Times New Roman"/>
              </w:rPr>
            </w:pPr>
            <w:r w:rsidRPr="00C62712">
              <w:rPr>
                <w:rFonts w:ascii="Times New Roman" w:eastAsia="Times New Roman" w:hAnsi="Times New Roman" w:cs="Times New Roman"/>
              </w:rPr>
              <w:t>2016-01-04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G. BALNYS IND. V.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966089" w:rsidRPr="00C62712" w:rsidRDefault="00966089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62712">
              <w:rPr>
                <w:b w:val="0"/>
                <w:sz w:val="22"/>
                <w:szCs w:val="22"/>
              </w:rPr>
              <w:t>2016-01-11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560,-</w:t>
            </w:r>
          </w:p>
        </w:tc>
      </w:tr>
      <w:tr w:rsidR="00966089" w:rsidRPr="00C62712" w:rsidTr="00F76EF3">
        <w:trPr>
          <w:gridAfter w:val="1"/>
          <w:wAfter w:w="1818" w:type="dxa"/>
          <w:trHeight w:val="477"/>
        </w:trPr>
        <w:tc>
          <w:tcPr>
            <w:tcW w:w="547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966089" w:rsidRPr="00C62712" w:rsidRDefault="00966089" w:rsidP="004072E9">
            <w:r w:rsidRPr="00C62712">
              <w:t>Statybinės ir elektros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eastAsia="Times New Roman" w:hAnsi="Times New Roman" w:cs="Times New Roman"/>
              </w:rPr>
            </w:pPr>
            <w:r w:rsidRPr="00C62712">
              <w:rPr>
                <w:rFonts w:ascii="Times New Roman" w:eastAsia="Times New Roman" w:hAnsi="Times New Roman" w:cs="Times New Roman"/>
              </w:rPr>
              <w:t>2016-01-04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966089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2016-01-16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966089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227,05</w:t>
            </w:r>
          </w:p>
        </w:tc>
      </w:tr>
      <w:tr w:rsidR="00966089" w:rsidRPr="00C62712" w:rsidTr="00F76EF3">
        <w:trPr>
          <w:gridAfter w:val="1"/>
          <w:wAfter w:w="1818" w:type="dxa"/>
          <w:trHeight w:val="477"/>
        </w:trPr>
        <w:tc>
          <w:tcPr>
            <w:tcW w:w="547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966089" w:rsidRPr="00C62712" w:rsidRDefault="00966089" w:rsidP="004072E9">
            <w:r w:rsidRPr="00C62712">
              <w:t xml:space="preserve">Gaisrinės saugos ženklai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SDG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966089" w:rsidRPr="00C62712" w:rsidRDefault="00966089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966089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966089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86,94</w:t>
            </w:r>
          </w:p>
        </w:tc>
      </w:tr>
      <w:tr w:rsidR="0038291E" w:rsidRPr="00C62712" w:rsidTr="00F76EF3">
        <w:trPr>
          <w:gridAfter w:val="1"/>
          <w:wAfter w:w="1818" w:type="dxa"/>
          <w:trHeight w:val="304"/>
        </w:trPr>
        <w:tc>
          <w:tcPr>
            <w:tcW w:w="547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8291E" w:rsidRPr="00C62712" w:rsidRDefault="0038291E" w:rsidP="004072E9">
            <w:r w:rsidRPr="00C62712">
              <w:t>Rizikos veiksnių tyrimas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SDG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72,60</w:t>
            </w:r>
          </w:p>
        </w:tc>
      </w:tr>
      <w:tr w:rsidR="0038291E" w:rsidRPr="00C62712" w:rsidTr="00F76EF3">
        <w:trPr>
          <w:gridAfter w:val="1"/>
          <w:wAfter w:w="1818" w:type="dxa"/>
          <w:trHeight w:val="358"/>
        </w:trPr>
        <w:tc>
          <w:tcPr>
            <w:tcW w:w="547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8291E" w:rsidRPr="00C62712" w:rsidRDefault="0038291E" w:rsidP="004072E9">
            <w:r w:rsidRPr="00C62712">
              <w:t>Sta</w:t>
            </w:r>
            <w:r w:rsidR="00B80E30">
              <w:t>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eastAsia="Times New Roman" w:hAnsi="Times New Roman" w:cs="Times New Roman"/>
              </w:rPr>
            </w:pPr>
            <w:r w:rsidRPr="00C62712">
              <w:rPr>
                <w:rFonts w:ascii="Times New Roman" w:eastAsia="Times New Roman" w:hAnsi="Times New Roman" w:cs="Times New Roman"/>
              </w:rPr>
              <w:t>2016-01-06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175,79</w:t>
            </w:r>
          </w:p>
        </w:tc>
      </w:tr>
      <w:tr w:rsidR="0038291E" w:rsidRPr="00C62712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8291E" w:rsidRPr="00C62712" w:rsidRDefault="0038291E" w:rsidP="004072E9">
            <w:r w:rsidRPr="00C62712">
              <w:t xml:space="preserve">Kanceliarinės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25,80</w:t>
            </w:r>
          </w:p>
        </w:tc>
      </w:tr>
      <w:tr w:rsidR="0038291E" w:rsidRPr="00C6271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38291E" w:rsidRPr="00C62712" w:rsidRDefault="0038291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8291E" w:rsidRPr="00C62712" w:rsidRDefault="00F55A57" w:rsidP="004072E9">
            <w:r w:rsidRPr="00C62712">
              <w:t>Seminaras pedagogams</w:t>
            </w:r>
            <w:r w:rsidR="007513FD" w:rsidRPr="00C62712">
              <w:t xml:space="preserve"> </w:t>
            </w:r>
            <w:r w:rsidRPr="00C62712">
              <w:t>”Kaip suprasti vaiką..”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8291E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8291E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8291E" w:rsidRPr="00C62712" w:rsidRDefault="007513FD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ŠILUTĖS  ŠPT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8291E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8291E" w:rsidRPr="00C62712" w:rsidRDefault="007513FD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62712">
              <w:rPr>
                <w:b w:val="0"/>
                <w:sz w:val="22"/>
                <w:szCs w:val="22"/>
              </w:rPr>
              <w:t>2016-01-20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8291E" w:rsidRPr="00C62712" w:rsidRDefault="0054553C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27,80</w:t>
            </w:r>
          </w:p>
        </w:tc>
      </w:tr>
      <w:tr w:rsidR="00F55A57" w:rsidRPr="00C62712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55A57" w:rsidRPr="00C62712" w:rsidRDefault="00F55A57" w:rsidP="004072E9">
            <w:r w:rsidRPr="00C62712">
              <w:t xml:space="preserve">Kanceliarinės prekės - Archyviniai segtuvai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 xml:space="preserve">CPO  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55A57" w:rsidRPr="00C62712" w:rsidRDefault="00F55A57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SMILTAINIS IR KO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55A57" w:rsidRPr="00C62712" w:rsidRDefault="00F55A57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62712">
              <w:rPr>
                <w:b w:val="0"/>
                <w:sz w:val="22"/>
                <w:szCs w:val="22"/>
              </w:rPr>
              <w:t>2016-</w:t>
            </w:r>
            <w:r w:rsidR="007513FD" w:rsidRPr="00C62712">
              <w:rPr>
                <w:b w:val="0"/>
                <w:sz w:val="22"/>
                <w:szCs w:val="22"/>
              </w:rPr>
              <w:t>02-02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55A57" w:rsidRPr="00C62712" w:rsidRDefault="007513F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33,88</w:t>
            </w:r>
          </w:p>
        </w:tc>
      </w:tr>
      <w:tr w:rsidR="00F55A57" w:rsidRPr="00C62712" w:rsidTr="00F76EF3">
        <w:trPr>
          <w:gridAfter w:val="1"/>
          <w:wAfter w:w="1818" w:type="dxa"/>
          <w:trHeight w:val="351"/>
        </w:trPr>
        <w:tc>
          <w:tcPr>
            <w:tcW w:w="547" w:type="dxa"/>
            <w:shd w:val="clear" w:color="auto" w:fill="D6E3BC" w:themeFill="accent3" w:themeFillTint="66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55A57" w:rsidRPr="00C62712" w:rsidRDefault="000D4B1E" w:rsidP="004072E9">
            <w:proofErr w:type="spellStart"/>
            <w:r>
              <w:t>Tonerio</w:t>
            </w:r>
            <w:proofErr w:type="spellEnd"/>
            <w:r>
              <w:t xml:space="preserve">  kasetė </w:t>
            </w:r>
            <w:r w:rsidR="00F55A57" w:rsidRPr="00C62712">
              <w:t>Samsung ML 1660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2016-01-29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55A57" w:rsidRPr="00C62712" w:rsidRDefault="007513FD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OFFISE SYSTEM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55A57" w:rsidRPr="000D4B1E" w:rsidRDefault="00431D0D" w:rsidP="004072E9">
            <w:pPr>
              <w:rPr>
                <w:rFonts w:ascii="Times New Roman" w:hAnsi="Times New Roman" w:cs="Times New Roman"/>
              </w:rPr>
            </w:pPr>
            <w:r w:rsidRPr="000D4B1E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55A57" w:rsidRPr="000D4B1E" w:rsidRDefault="007513FD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0D4B1E">
              <w:rPr>
                <w:b w:val="0"/>
                <w:sz w:val="22"/>
                <w:szCs w:val="22"/>
              </w:rPr>
              <w:t>2016-02-03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55A57" w:rsidRPr="000D4B1E" w:rsidRDefault="007513FD" w:rsidP="004072E9">
            <w:pPr>
              <w:rPr>
                <w:rFonts w:ascii="Times New Roman" w:hAnsi="Times New Roman" w:cs="Times New Roman"/>
              </w:rPr>
            </w:pPr>
            <w:r w:rsidRPr="000D4B1E">
              <w:rPr>
                <w:rFonts w:ascii="Times New Roman" w:hAnsi="Times New Roman" w:cs="Times New Roman"/>
              </w:rPr>
              <w:t>85,</w:t>
            </w:r>
            <w:r w:rsidR="000D4B1E" w:rsidRPr="000D4B1E">
              <w:rPr>
                <w:rFonts w:ascii="Times New Roman" w:hAnsi="Times New Roman" w:cs="Times New Roman"/>
              </w:rPr>
              <w:t>59</w:t>
            </w:r>
          </w:p>
        </w:tc>
      </w:tr>
      <w:tr w:rsidR="00F55A57" w:rsidRPr="00C62712" w:rsidTr="00F76EF3">
        <w:trPr>
          <w:gridAfter w:val="1"/>
          <w:wAfter w:w="1818" w:type="dxa"/>
          <w:trHeight w:val="382"/>
        </w:trPr>
        <w:tc>
          <w:tcPr>
            <w:tcW w:w="547" w:type="dxa"/>
            <w:shd w:val="clear" w:color="auto" w:fill="D6E3BC" w:themeFill="accent3" w:themeFillTint="66"/>
          </w:tcPr>
          <w:p w:rsidR="00F55A57" w:rsidRPr="00C62712" w:rsidRDefault="00F55A57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55A57" w:rsidRPr="00C62712" w:rsidRDefault="00431D0D" w:rsidP="004072E9">
            <w:r w:rsidRPr="00C62712">
              <w:t>Pastato šildymo ir karšto vandens sistemų priežiūros paslaugos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2016-02-02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55A57" w:rsidRPr="00C62712" w:rsidRDefault="00431D0D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ŠILUTĖS ŠILUMOS TINKLAI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55A57" w:rsidRPr="00C62712" w:rsidRDefault="00431D0D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62712">
              <w:rPr>
                <w:b w:val="0"/>
                <w:sz w:val="22"/>
                <w:szCs w:val="22"/>
              </w:rPr>
              <w:t>2016-02-04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55A57" w:rsidRPr="00C62712" w:rsidRDefault="00431D0D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2426,40</w:t>
            </w:r>
          </w:p>
        </w:tc>
      </w:tr>
      <w:tr w:rsidR="00C62712" w:rsidRPr="00C62712" w:rsidTr="00F76EF3">
        <w:trPr>
          <w:gridAfter w:val="1"/>
          <w:wAfter w:w="1818" w:type="dxa"/>
          <w:trHeight w:val="399"/>
        </w:trPr>
        <w:tc>
          <w:tcPr>
            <w:tcW w:w="547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Spalvoto rašalo kasetė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2016-02-05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62712" w:rsidRPr="00C62712" w:rsidRDefault="00C62712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UAB,RCG GRUPĖ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62712" w:rsidRPr="00C62712" w:rsidRDefault="00C62712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2016-02-12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</w:t>
            </w:r>
          </w:p>
        </w:tc>
      </w:tr>
      <w:tr w:rsidR="00C62712" w:rsidRPr="00C62712" w:rsidTr="00F76EF3">
        <w:trPr>
          <w:gridAfter w:val="1"/>
          <w:wAfter w:w="1818" w:type="dxa"/>
          <w:trHeight w:val="405"/>
        </w:trPr>
        <w:tc>
          <w:tcPr>
            <w:tcW w:w="547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Darbdavio įgalioto asmens</w:t>
            </w:r>
            <w:r w:rsidR="00B31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DSS mokymas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C62712" w:rsidRPr="00C62712" w:rsidRDefault="00C62712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SDG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C62712" w:rsidRPr="00C62712" w:rsidRDefault="00C62712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2016-02-22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C62712" w:rsidRPr="00C62712" w:rsidRDefault="00C62712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120,-</w:t>
            </w:r>
          </w:p>
        </w:tc>
      </w:tr>
      <w:tr w:rsidR="006727FB" w:rsidRPr="00F358D2" w:rsidTr="00F76EF3">
        <w:trPr>
          <w:gridAfter w:val="1"/>
          <w:wAfter w:w="1818" w:type="dxa"/>
          <w:trHeight w:val="358"/>
        </w:trPr>
        <w:tc>
          <w:tcPr>
            <w:tcW w:w="547" w:type="dxa"/>
            <w:shd w:val="clear" w:color="auto" w:fill="D6E3BC" w:themeFill="accent3" w:themeFillTint="66"/>
          </w:tcPr>
          <w:p w:rsidR="006727FB" w:rsidRPr="009D2416" w:rsidRDefault="009D2416" w:rsidP="004072E9">
            <w:pPr>
              <w:rPr>
                <w:rFonts w:ascii="Times New Roman" w:hAnsi="Times New Roman" w:cs="Times New Roman"/>
              </w:rPr>
            </w:pPr>
            <w:r w:rsidRPr="009D2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27FB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Statybinės-ūkinės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27FB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27FB" w:rsidRPr="00C62712" w:rsidRDefault="006727FB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6727FB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255,49</w:t>
            </w:r>
          </w:p>
        </w:tc>
      </w:tr>
      <w:tr w:rsidR="006727FB" w:rsidRPr="00F358D2" w:rsidTr="00F76EF3">
        <w:trPr>
          <w:gridAfter w:val="1"/>
          <w:wAfter w:w="1818" w:type="dxa"/>
          <w:trHeight w:val="668"/>
        </w:trPr>
        <w:tc>
          <w:tcPr>
            <w:tcW w:w="547" w:type="dxa"/>
            <w:shd w:val="clear" w:color="auto" w:fill="D6E3BC" w:themeFill="accent3" w:themeFillTint="66"/>
          </w:tcPr>
          <w:p w:rsidR="006727FB" w:rsidRPr="009D2416" w:rsidRDefault="009D2416" w:rsidP="004072E9">
            <w:pPr>
              <w:rPr>
                <w:rFonts w:ascii="Times New Roman" w:hAnsi="Times New Roman" w:cs="Times New Roman"/>
              </w:rPr>
            </w:pPr>
            <w:r w:rsidRPr="009D2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27FB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Gimnastikos lankai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27FB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D2416" w:rsidRPr="0073447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UAB, S. JURKUS IR PARTNERIAI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6727FB" w:rsidRPr="00C62712" w:rsidRDefault="006727FB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2016-02-23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6727FB" w:rsidRPr="00C62712" w:rsidRDefault="006727FB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19,06</w:t>
            </w:r>
          </w:p>
        </w:tc>
      </w:tr>
      <w:tr w:rsidR="009D2416" w:rsidRPr="00F358D2" w:rsidTr="00F76EF3">
        <w:trPr>
          <w:gridAfter w:val="1"/>
          <w:wAfter w:w="1818" w:type="dxa"/>
          <w:trHeight w:val="644"/>
        </w:trPr>
        <w:tc>
          <w:tcPr>
            <w:tcW w:w="547" w:type="dxa"/>
            <w:shd w:val="clear" w:color="auto" w:fill="D6E3BC" w:themeFill="accent3" w:themeFillTint="66"/>
          </w:tcPr>
          <w:p w:rsidR="009D2416" w:rsidRPr="009D2416" w:rsidRDefault="009D2416" w:rsidP="004072E9">
            <w:pPr>
              <w:rPr>
                <w:rFonts w:ascii="Times New Roman" w:hAnsi="Times New Roman" w:cs="Times New Roman"/>
              </w:rPr>
            </w:pPr>
            <w:r w:rsidRPr="009D24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9D2416" w:rsidRDefault="009D241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Kompiuterio remontas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9D2416" w:rsidRDefault="009D241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9D2416" w:rsidRPr="00C62712" w:rsidRDefault="009D241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9D2416" w:rsidRPr="00C62712" w:rsidRDefault="009D2416" w:rsidP="004072E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UAB,RCG GRUPĖ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9D2416" w:rsidRPr="00C62712" w:rsidRDefault="009D2416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8548F" w:rsidRDefault="009D2416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2016-02-23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9D2416" w:rsidRDefault="009D2416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74,50</w:t>
            </w:r>
          </w:p>
        </w:tc>
      </w:tr>
      <w:tr w:rsidR="0028548F" w:rsidRPr="00F358D2" w:rsidTr="00F76EF3">
        <w:trPr>
          <w:gridAfter w:val="1"/>
          <w:wAfter w:w="1818" w:type="dxa"/>
          <w:trHeight w:val="420"/>
        </w:trPr>
        <w:tc>
          <w:tcPr>
            <w:tcW w:w="547" w:type="dxa"/>
            <w:shd w:val="clear" w:color="auto" w:fill="D6E3BC" w:themeFill="accent3" w:themeFillTint="66"/>
          </w:tcPr>
          <w:p w:rsidR="0028548F" w:rsidRPr="009D2416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8548F" w:rsidRPr="00C62712" w:rsidRDefault="0028548F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8548F" w:rsidRPr="00C62712" w:rsidRDefault="0028548F" w:rsidP="004072E9">
            <w:pPr>
              <w:rPr>
                <w:rFonts w:asciiTheme="majorHAnsi" w:hAnsiTheme="majorHAnsi" w:cs="Times New Roman"/>
              </w:rPr>
            </w:pPr>
            <w:r w:rsidRPr="00C6271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8548F" w:rsidRPr="00C62712" w:rsidRDefault="0028548F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8548F" w:rsidRPr="00C62712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8548F" w:rsidRPr="00C62712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59,45</w:t>
            </w:r>
          </w:p>
        </w:tc>
      </w:tr>
      <w:tr w:rsidR="0028548F" w:rsidRPr="00F358D2" w:rsidTr="00F76EF3">
        <w:trPr>
          <w:gridAfter w:val="1"/>
          <w:wAfter w:w="1818" w:type="dxa"/>
          <w:trHeight w:val="382"/>
        </w:trPr>
        <w:tc>
          <w:tcPr>
            <w:tcW w:w="547" w:type="dxa"/>
            <w:shd w:val="clear" w:color="auto" w:fill="D6E3BC" w:themeFill="accent3" w:themeFillTint="66"/>
          </w:tcPr>
          <w:p w:rsidR="0028548F" w:rsidRPr="009D2416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Elektros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2016-02-24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8548F" w:rsidRPr="00734472" w:rsidRDefault="0028548F" w:rsidP="004072E9">
            <w:pPr>
              <w:rPr>
                <w:rFonts w:asciiTheme="majorHAnsi" w:hAnsiTheme="majorHAnsi" w:cs="Times New Roman"/>
              </w:rPr>
            </w:pPr>
            <w:r w:rsidRPr="00734472">
              <w:rPr>
                <w:rFonts w:asciiTheme="majorHAnsi" w:hAnsiTheme="majorHAnsi" w:cs="Times New Roman"/>
              </w:rPr>
              <w:t>V. ASTRAUSKO  Į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8548F" w:rsidRPr="00734472" w:rsidRDefault="0028548F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734472">
              <w:rPr>
                <w:b w:val="0"/>
                <w:sz w:val="22"/>
                <w:szCs w:val="22"/>
              </w:rPr>
              <w:t>2016-02-26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103,13</w:t>
            </w:r>
          </w:p>
        </w:tc>
      </w:tr>
      <w:tr w:rsidR="0028548F" w:rsidRPr="00F358D2" w:rsidTr="00F76EF3">
        <w:trPr>
          <w:gridAfter w:val="1"/>
          <w:wAfter w:w="1818" w:type="dxa"/>
          <w:trHeight w:val="405"/>
        </w:trPr>
        <w:tc>
          <w:tcPr>
            <w:tcW w:w="547" w:type="dxa"/>
            <w:shd w:val="clear" w:color="auto" w:fill="D6E3BC" w:themeFill="accent3" w:themeFillTint="66"/>
          </w:tcPr>
          <w:p w:rsidR="0028548F" w:rsidRPr="009D2416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2016-02-26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8548F" w:rsidRPr="00734472" w:rsidRDefault="0028548F" w:rsidP="004072E9">
            <w:pPr>
              <w:rPr>
                <w:rFonts w:asciiTheme="majorHAnsi" w:hAnsiTheme="majorHAnsi" w:cs="Times New Roman"/>
              </w:rPr>
            </w:pPr>
            <w:r w:rsidRPr="00734472">
              <w:rPr>
                <w:rFonts w:asciiTheme="majorHAnsi" w:hAnsiTheme="majorHAnsi" w:cs="Times New Roman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8548F" w:rsidRPr="00734472" w:rsidRDefault="0028548F" w:rsidP="004072E9">
            <w:pPr>
              <w:pStyle w:val="Antrat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734472">
              <w:rPr>
                <w:b w:val="0"/>
                <w:sz w:val="22"/>
                <w:szCs w:val="22"/>
              </w:rPr>
              <w:t>2016-02-26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8548F" w:rsidRPr="00734472" w:rsidRDefault="0028548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12,90</w:t>
            </w:r>
          </w:p>
        </w:tc>
      </w:tr>
      <w:tr w:rsidR="002838DE" w:rsidRPr="00F358D2" w:rsidTr="00010C14">
        <w:trPr>
          <w:gridAfter w:val="1"/>
          <w:wAfter w:w="1818" w:type="dxa"/>
          <w:trHeight w:val="513"/>
        </w:trPr>
        <w:tc>
          <w:tcPr>
            <w:tcW w:w="547" w:type="dxa"/>
            <w:shd w:val="clear" w:color="auto" w:fill="D6E3BC" w:themeFill="accent3" w:themeFillTint="66"/>
          </w:tcPr>
          <w:p w:rsidR="002838DE" w:rsidRPr="009D2416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734472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Respublikinė konferencija “</w:t>
            </w:r>
            <w:proofErr w:type="spellStart"/>
            <w:r>
              <w:rPr>
                <w:rFonts w:ascii="Times New Roman" w:hAnsi="Times New Roman" w:cs="Times New Roman"/>
              </w:rPr>
              <w:t>Vadova</w:t>
            </w:r>
            <w:proofErr w:type="spellEnd"/>
            <w:r>
              <w:rPr>
                <w:rFonts w:ascii="Times New Roman" w:hAnsi="Times New Roman" w:cs="Times New Roman"/>
              </w:rPr>
              <w:t xml:space="preserve">. šiuolaikinei </w:t>
            </w:r>
            <w:proofErr w:type="spellStart"/>
            <w:r>
              <w:rPr>
                <w:rFonts w:ascii="Times New Roman" w:hAnsi="Times New Roman" w:cs="Times New Roman"/>
              </w:rPr>
              <w:t>moky</w:t>
            </w:r>
            <w:proofErr w:type="spellEnd"/>
            <w:r>
              <w:rPr>
                <w:rFonts w:ascii="Times New Roman" w:hAnsi="Times New Roman" w:cs="Times New Roman"/>
              </w:rPr>
              <w:t>..“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838DE" w:rsidRPr="00734472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2016-02-23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838DE" w:rsidRPr="00C62712" w:rsidRDefault="002838D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838DE" w:rsidRPr="00734472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KLAIPĖDOS  P Š IR K C 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838DE" w:rsidRPr="00C62712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838DE" w:rsidRPr="00734472" w:rsidRDefault="002838DE" w:rsidP="004072E9">
            <w:pPr>
              <w:pStyle w:val="Antrat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2016-02-29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838DE" w:rsidRPr="00734472" w:rsidRDefault="002838D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11,-</w:t>
            </w:r>
          </w:p>
        </w:tc>
      </w:tr>
      <w:tr w:rsidR="008D59C8" w:rsidRPr="00F358D2" w:rsidTr="00F76EF3">
        <w:trPr>
          <w:gridAfter w:val="1"/>
          <w:wAfter w:w="1818" w:type="dxa"/>
          <w:trHeight w:val="262"/>
        </w:trPr>
        <w:tc>
          <w:tcPr>
            <w:tcW w:w="547" w:type="dxa"/>
            <w:shd w:val="clear" w:color="auto" w:fill="D6E3BC" w:themeFill="accent3" w:themeFillTint="66"/>
          </w:tcPr>
          <w:p w:rsidR="008D59C8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Kenkėjų kontrolė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C25DE5" w:rsidP="004072E9">
            <w:r>
              <w:t>2016-03-01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DEZINFA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2015-03-15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360,-</w:t>
            </w:r>
          </w:p>
        </w:tc>
      </w:tr>
      <w:tr w:rsidR="008D59C8" w:rsidRPr="00F358D2" w:rsidTr="00F76EF3">
        <w:trPr>
          <w:gridAfter w:val="1"/>
          <w:wAfter w:w="1818" w:type="dxa"/>
          <w:trHeight w:val="445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2838DE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Virtuvės reikmenys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734472" w:rsidRDefault="008D59C8" w:rsidP="004072E9">
            <w:pPr>
              <w:rPr>
                <w:rFonts w:asciiTheme="majorHAnsi" w:hAnsiTheme="majorHAnsi" w:cs="Times New Roman"/>
              </w:rPr>
            </w:pPr>
            <w:r w:rsidRPr="00E047D2">
              <w:rPr>
                <w:rFonts w:cstheme="minorHAnsi"/>
              </w:rPr>
              <w:t>UAB, M G Į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734472" w:rsidRDefault="008D59C8" w:rsidP="004072E9">
            <w:pPr>
              <w:rPr>
                <w:b/>
              </w:rPr>
            </w:pPr>
            <w:r w:rsidRPr="00E047D2">
              <w:rPr>
                <w:rFonts w:cstheme="minorHAnsi"/>
              </w:rPr>
              <w:t>2016-03-03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 w:rsidRPr="00E047D2">
              <w:rPr>
                <w:rFonts w:cstheme="minorHAnsi"/>
              </w:rPr>
              <w:t>62,23</w:t>
            </w:r>
          </w:p>
        </w:tc>
      </w:tr>
      <w:tr w:rsidR="008D59C8" w:rsidRPr="00F358D2" w:rsidTr="00F76EF3">
        <w:trPr>
          <w:gridAfter w:val="1"/>
          <w:wAfter w:w="1818" w:type="dxa"/>
          <w:trHeight w:val="405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Valymo priemonės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MANJANA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2016-03-07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127,35</w:t>
            </w:r>
          </w:p>
        </w:tc>
      </w:tr>
      <w:tr w:rsidR="008D59C8" w:rsidRPr="00F358D2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Metalinis stalviršis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EB573B" w:rsidRDefault="008D59C8" w:rsidP="004072E9">
            <w:pPr>
              <w:rPr>
                <w:rFonts w:ascii="Times New Roman" w:hAnsi="Times New Roman" w:cs="Times New Roman"/>
              </w:rPr>
            </w:pPr>
            <w:r w:rsidRPr="00EB573B">
              <w:rPr>
                <w:rFonts w:ascii="Times New Roman" w:hAnsi="Times New Roman" w:cs="Times New Roman"/>
              </w:rPr>
              <w:t>2016-03-03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METALO BROLIAI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60,50</w:t>
            </w:r>
          </w:p>
        </w:tc>
      </w:tr>
      <w:tr w:rsidR="008D59C8" w:rsidRPr="00F358D2" w:rsidTr="00F76EF3">
        <w:trPr>
          <w:gridAfter w:val="1"/>
          <w:wAfter w:w="1818" w:type="dxa"/>
          <w:trHeight w:val="405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 w:rsidRPr="008D59C8">
              <w:rPr>
                <w:rFonts w:ascii="Times New Roman" w:hAnsi="Times New Roman" w:cs="Times New Roman"/>
              </w:rPr>
              <w:t>2016-03-03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78,07</w:t>
            </w:r>
          </w:p>
        </w:tc>
      </w:tr>
      <w:tr w:rsidR="008D59C8" w:rsidRPr="00F358D2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Seminaras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ŠILUTĖS RAJ. ŠPT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Iš vieno tiekėjo 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20,90</w:t>
            </w:r>
          </w:p>
        </w:tc>
      </w:tr>
      <w:tr w:rsidR="008D59C8" w:rsidRPr="00F358D2" w:rsidTr="00F76EF3">
        <w:trPr>
          <w:gridAfter w:val="1"/>
          <w:wAfter w:w="1818" w:type="dxa"/>
          <w:trHeight w:val="461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Kanceliarinės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8,82</w:t>
            </w:r>
          </w:p>
        </w:tc>
      </w:tr>
      <w:tr w:rsidR="008D59C8" w:rsidRPr="00F358D2" w:rsidTr="00F76EF3">
        <w:trPr>
          <w:gridAfter w:val="1"/>
          <w:wAfter w:w="1818" w:type="dxa"/>
          <w:trHeight w:val="286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pStyle w:val="Betarp"/>
            </w:pPr>
            <w:r w:rsidRPr="00E047D2">
              <w:t>Maisto, vandens, plovinių tyrimai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8D59C8">
              <w:rPr>
                <w:rFonts w:ascii="Times New Roman" w:hAnsi="Times New Roman" w:cs="Times New Roman"/>
              </w:rPr>
              <w:t>2016-03-10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pStyle w:val="Betarp"/>
            </w:pPr>
            <w:r w:rsidRPr="00E047D2">
              <w:t>NACIONALINĖ VISUOMENĖS SVEIKATOS PRIEŽIŪROS LABARATORIJA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pStyle w:val="Betarp"/>
            </w:pPr>
            <w:r w:rsidRPr="00E047D2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pStyle w:val="Betarp"/>
            </w:pPr>
            <w:r w:rsidRPr="00E047D2">
              <w:t>2016-04-29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pStyle w:val="Betarp"/>
            </w:pPr>
            <w:r w:rsidRPr="00E047D2">
              <w:t>40,23</w:t>
            </w:r>
          </w:p>
        </w:tc>
      </w:tr>
      <w:tr w:rsidR="008D59C8" w:rsidRPr="00F358D2" w:rsidTr="00F76EF3">
        <w:trPr>
          <w:gridAfter w:val="1"/>
          <w:wAfter w:w="1818" w:type="dxa"/>
          <w:trHeight w:val="401"/>
        </w:trPr>
        <w:tc>
          <w:tcPr>
            <w:tcW w:w="547" w:type="dxa"/>
            <w:shd w:val="clear" w:color="auto" w:fill="D6E3BC" w:themeFill="accent3" w:themeFillTint="66"/>
          </w:tcPr>
          <w:p w:rsidR="008D59C8" w:rsidRPr="009D2416" w:rsidRDefault="003D403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Velykinės dovanėlės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SANITEX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2016-03-23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111,80</w:t>
            </w:r>
          </w:p>
        </w:tc>
      </w:tr>
      <w:tr w:rsidR="008D59C8" w:rsidRPr="00F358D2" w:rsidTr="00F76EF3">
        <w:trPr>
          <w:gridAfter w:val="1"/>
          <w:wAfter w:w="1818" w:type="dxa"/>
          <w:trHeight w:val="382"/>
        </w:trPr>
        <w:tc>
          <w:tcPr>
            <w:tcW w:w="547" w:type="dxa"/>
            <w:shd w:val="clear" w:color="auto" w:fill="D6E3BC" w:themeFill="accent3" w:themeFillTint="66"/>
          </w:tcPr>
          <w:p w:rsidR="008D59C8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Spaudiniai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6,30</w:t>
            </w:r>
          </w:p>
        </w:tc>
      </w:tr>
      <w:tr w:rsidR="008D59C8" w:rsidRPr="00F358D2" w:rsidTr="00F76EF3">
        <w:trPr>
          <w:gridAfter w:val="1"/>
          <w:wAfter w:w="1818" w:type="dxa"/>
          <w:trHeight w:val="477"/>
        </w:trPr>
        <w:tc>
          <w:tcPr>
            <w:tcW w:w="547" w:type="dxa"/>
            <w:shd w:val="clear" w:color="auto" w:fill="D6E3BC" w:themeFill="accent3" w:themeFillTint="66"/>
          </w:tcPr>
          <w:p w:rsidR="008D59C8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Pagalvėlė antspaudui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D59C8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734472" w:rsidRDefault="008D59C8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10,27</w:t>
            </w:r>
          </w:p>
        </w:tc>
      </w:tr>
      <w:tr w:rsidR="008D59C8" w:rsidRPr="00F358D2" w:rsidTr="00F76EF3">
        <w:trPr>
          <w:gridAfter w:val="1"/>
          <w:wAfter w:w="1818" w:type="dxa"/>
          <w:trHeight w:val="353"/>
        </w:trPr>
        <w:tc>
          <w:tcPr>
            <w:tcW w:w="547" w:type="dxa"/>
            <w:shd w:val="clear" w:color="auto" w:fill="D6E3BC" w:themeFill="accent3" w:themeFillTint="66"/>
          </w:tcPr>
          <w:p w:rsidR="008D59C8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Kompiuterio medžiagos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D59C8" w:rsidRPr="008D59C8" w:rsidRDefault="0083049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D59C8" w:rsidRPr="00C62712" w:rsidRDefault="008D59C8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ŠILUTĖS INFO-TEC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D59C8" w:rsidRPr="00E047D2" w:rsidRDefault="008D59C8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29,76</w:t>
            </w:r>
          </w:p>
        </w:tc>
      </w:tr>
      <w:tr w:rsidR="0083049E" w:rsidRPr="00F358D2" w:rsidTr="00F76EF3">
        <w:trPr>
          <w:gridAfter w:val="1"/>
          <w:wAfter w:w="1818" w:type="dxa"/>
          <w:trHeight w:val="501"/>
        </w:trPr>
        <w:tc>
          <w:tcPr>
            <w:tcW w:w="547" w:type="dxa"/>
            <w:shd w:val="clear" w:color="auto" w:fill="D6E3BC" w:themeFill="accent3" w:themeFillTint="66"/>
          </w:tcPr>
          <w:p w:rsidR="0083049E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3049E" w:rsidRPr="008D59C8" w:rsidRDefault="0083049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049E" w:rsidRPr="00734472" w:rsidRDefault="0083049E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40,32</w:t>
            </w:r>
          </w:p>
        </w:tc>
      </w:tr>
      <w:tr w:rsidR="0083049E" w:rsidRPr="00F358D2" w:rsidTr="00F76EF3">
        <w:trPr>
          <w:gridAfter w:val="1"/>
          <w:wAfter w:w="1818" w:type="dxa"/>
          <w:trHeight w:val="453"/>
        </w:trPr>
        <w:tc>
          <w:tcPr>
            <w:tcW w:w="547" w:type="dxa"/>
            <w:shd w:val="clear" w:color="auto" w:fill="D6E3BC" w:themeFill="accent3" w:themeFillTint="66"/>
          </w:tcPr>
          <w:p w:rsidR="0083049E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Seminaras</w:t>
            </w:r>
            <w:r w:rsidR="00455E7C">
              <w:rPr>
                <w:rFonts w:cstheme="minorHAnsi"/>
              </w:rPr>
              <w:t xml:space="preserve">  </w:t>
            </w:r>
            <w:r w:rsidRPr="00E047D2">
              <w:rPr>
                <w:rFonts w:cstheme="minorHAnsi"/>
              </w:rPr>
              <w:t>”Viešieji pirkima</w:t>
            </w:r>
            <w:r w:rsidR="00455E7C">
              <w:rPr>
                <w:rFonts w:cstheme="minorHAnsi"/>
              </w:rPr>
              <w:t xml:space="preserve">i </w:t>
            </w:r>
            <w:r w:rsidRPr="00E047D2">
              <w:rPr>
                <w:rFonts w:cstheme="minorHAnsi"/>
              </w:rPr>
              <w:t>’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83049E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049E" w:rsidRPr="00C62712" w:rsidRDefault="0083049E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ŠILUTĖS RAJ. ŠPT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83049E" w:rsidRPr="00E047D2" w:rsidRDefault="0083049E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42,50</w:t>
            </w:r>
          </w:p>
        </w:tc>
      </w:tr>
      <w:tr w:rsidR="00A93CE4" w:rsidRPr="00F358D2" w:rsidTr="00F76EF3">
        <w:trPr>
          <w:gridAfter w:val="1"/>
          <w:wAfter w:w="1818" w:type="dxa"/>
          <w:trHeight w:val="334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Maketavimo darbai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2016-13-16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C62712" w:rsidRDefault="00A93CE4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ŠARŪNO REKLAMA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2016-04-14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36,30</w:t>
            </w:r>
          </w:p>
        </w:tc>
      </w:tr>
      <w:tr w:rsidR="00A93CE4" w:rsidRPr="00F358D2" w:rsidTr="00F76EF3">
        <w:trPr>
          <w:gridAfter w:val="1"/>
          <w:wAfter w:w="1818" w:type="dxa"/>
          <w:trHeight w:val="453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Informacinis užrašas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C62712" w:rsidRDefault="00A93CE4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2016-04-20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230,00</w:t>
            </w:r>
          </w:p>
        </w:tc>
      </w:tr>
      <w:tr w:rsidR="00A93CE4" w:rsidRPr="00F358D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Autobuso nuoma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C62712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ŠILUTĖS AUTOBUSŲ PARKAS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2016-03-18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15,40</w:t>
            </w:r>
          </w:p>
        </w:tc>
      </w:tr>
      <w:tr w:rsidR="00A93CE4" w:rsidRPr="00F358D2" w:rsidTr="00F76EF3">
        <w:trPr>
          <w:gridAfter w:val="1"/>
          <w:wAfter w:w="1818" w:type="dxa"/>
          <w:trHeight w:val="328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C62712" w:rsidRDefault="00A93CE4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REGINASTA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13,43</w:t>
            </w:r>
          </w:p>
        </w:tc>
      </w:tr>
      <w:tr w:rsidR="004108AD" w:rsidRPr="00F358D2" w:rsidTr="00F76EF3">
        <w:trPr>
          <w:gridAfter w:val="1"/>
          <w:wAfter w:w="1818" w:type="dxa"/>
          <w:trHeight w:val="453"/>
        </w:trPr>
        <w:tc>
          <w:tcPr>
            <w:tcW w:w="547" w:type="dxa"/>
            <w:shd w:val="clear" w:color="auto" w:fill="D6E3BC" w:themeFill="accent3" w:themeFillTint="66"/>
          </w:tcPr>
          <w:p w:rsidR="004108AD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E047D2" w:rsidRDefault="004108AD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Apsauginės žaliuzės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Default="004108AD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2016-03-30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C62712" w:rsidRDefault="004108AD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Apklausa žodžiu 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E047D2" w:rsidRDefault="004108AD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UAB, DEXTERA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E047D2" w:rsidRDefault="004108AD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E047D2" w:rsidRDefault="004108AD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2016-05-20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E047D2" w:rsidRDefault="004108AD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110,00</w:t>
            </w:r>
          </w:p>
        </w:tc>
      </w:tr>
      <w:tr w:rsidR="00A93CE4" w:rsidRPr="00F358D2" w:rsidTr="00F76EF3">
        <w:trPr>
          <w:gridAfter w:val="1"/>
          <w:wAfter w:w="1818" w:type="dxa"/>
          <w:trHeight w:val="382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Darbuotojų profilaktiniai </w:t>
            </w:r>
            <w:proofErr w:type="spellStart"/>
            <w:r w:rsidRPr="00E047D2">
              <w:rPr>
                <w:rFonts w:cstheme="minorHAnsi"/>
              </w:rPr>
              <w:t>sv</w:t>
            </w:r>
            <w:proofErr w:type="spellEnd"/>
            <w:r w:rsidRPr="00E047D2">
              <w:rPr>
                <w:rFonts w:cstheme="minorHAnsi"/>
              </w:rPr>
              <w:t>. tikrinimai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2016-03-30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734472" w:rsidRDefault="00A93CE4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ŠILUTĖS MEDICINOS CENTRAS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2016-04-13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204,00</w:t>
            </w:r>
          </w:p>
        </w:tc>
      </w:tr>
      <w:tr w:rsidR="00A93CE4" w:rsidRPr="00F358D2" w:rsidTr="00F76EF3">
        <w:trPr>
          <w:gridAfter w:val="1"/>
          <w:wAfter w:w="1818" w:type="dxa"/>
          <w:trHeight w:val="229"/>
        </w:trPr>
        <w:tc>
          <w:tcPr>
            <w:tcW w:w="547" w:type="dxa"/>
            <w:shd w:val="clear" w:color="auto" w:fill="D6E3BC" w:themeFill="accent3" w:themeFillTint="66"/>
          </w:tcPr>
          <w:p w:rsidR="00A93CE4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Termometras su patikra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A93CE4" w:rsidRPr="008D59C8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2016-03-31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A93CE4" w:rsidRPr="00C62712" w:rsidRDefault="00A93CE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REIMORA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2016-03-31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93CE4" w:rsidRPr="00E047D2" w:rsidRDefault="00A93CE4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47,19</w:t>
            </w:r>
          </w:p>
        </w:tc>
      </w:tr>
      <w:tr w:rsidR="0049467F" w:rsidRPr="00F358D2" w:rsidTr="00F76EF3">
        <w:trPr>
          <w:trHeight w:val="334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Ūkinės-statybinės prekės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9467F" w:rsidRPr="008D59C8" w:rsidRDefault="0049467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2016-04-05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9467F" w:rsidRPr="00C62712" w:rsidRDefault="0049467F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STATYK PATS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2016-04-11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130,59</w:t>
            </w:r>
          </w:p>
        </w:tc>
        <w:tc>
          <w:tcPr>
            <w:tcW w:w="1818" w:type="dxa"/>
            <w:vMerge w:val="restart"/>
            <w:tcBorders>
              <w:top w:val="nil"/>
            </w:tcBorders>
          </w:tcPr>
          <w:p w:rsidR="0049467F" w:rsidRPr="00E047D2" w:rsidRDefault="0049467F" w:rsidP="004072E9">
            <w:pPr>
              <w:rPr>
                <w:rFonts w:cstheme="minorHAnsi"/>
              </w:rPr>
            </w:pPr>
          </w:p>
        </w:tc>
      </w:tr>
      <w:tr w:rsidR="0049467F" w:rsidRPr="00F358D2" w:rsidTr="00F76EF3">
        <w:trPr>
          <w:trHeight w:val="453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Biuro popierius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2016-04-11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9467F" w:rsidRPr="00C62712" w:rsidRDefault="00010C14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9467F" w:rsidRPr="00E047D2" w:rsidRDefault="0049467F" w:rsidP="004072E9">
            <w:pPr>
              <w:pStyle w:val="Betarp"/>
            </w:pPr>
            <w:r w:rsidRPr="00E047D2">
              <w:t>UAB, OFFICEDAY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9467F" w:rsidRPr="00E047D2" w:rsidRDefault="00010C14" w:rsidP="004072E9">
            <w:pPr>
              <w:pStyle w:val="Betarp"/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2016-04-25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122,23</w:t>
            </w:r>
          </w:p>
        </w:tc>
        <w:tc>
          <w:tcPr>
            <w:tcW w:w="1818" w:type="dxa"/>
            <w:vMerge/>
            <w:tcBorders>
              <w:bottom w:val="nil"/>
            </w:tcBorders>
          </w:tcPr>
          <w:p w:rsidR="0049467F" w:rsidRPr="00E047D2" w:rsidRDefault="0049467F" w:rsidP="004072E9">
            <w:pPr>
              <w:rPr>
                <w:rFonts w:cstheme="minorHAnsi"/>
              </w:rPr>
            </w:pPr>
          </w:p>
        </w:tc>
      </w:tr>
      <w:tr w:rsidR="0049467F" w:rsidRPr="00F358D2" w:rsidTr="00F76EF3">
        <w:trPr>
          <w:gridAfter w:val="1"/>
          <w:wAfter w:w="1818" w:type="dxa"/>
          <w:trHeight w:val="460"/>
        </w:trPr>
        <w:tc>
          <w:tcPr>
            <w:tcW w:w="547" w:type="dxa"/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proofErr w:type="spellStart"/>
            <w:r w:rsidRPr="00E047D2">
              <w:rPr>
                <w:rFonts w:cstheme="minorHAnsi"/>
              </w:rPr>
              <w:t>Spausd</w:t>
            </w:r>
            <w:proofErr w:type="spellEnd"/>
            <w:r w:rsidRPr="00E047D2">
              <w:rPr>
                <w:rFonts w:cstheme="minorHAnsi"/>
              </w:rPr>
              <w:t>. kasetės pildymas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8D59C8" w:rsidRDefault="0049467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2016-04-19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C62712" w:rsidRDefault="0049467F" w:rsidP="004072E9">
            <w:pPr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047D2">
              <w:rPr>
                <w:rFonts w:cstheme="minorHAnsi"/>
              </w:rPr>
              <w:t>016-04-19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20,85</w:t>
            </w:r>
          </w:p>
        </w:tc>
      </w:tr>
      <w:tr w:rsidR="0049467F" w:rsidRPr="00F358D2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 xml:space="preserve">Stendai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2016-04-20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C62712" w:rsidRDefault="0049467F" w:rsidP="004072E9">
            <w:pPr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2016-04-20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38,67</w:t>
            </w:r>
          </w:p>
        </w:tc>
      </w:tr>
      <w:tr w:rsidR="0049467F" w:rsidRPr="00F358D2" w:rsidTr="00F76EF3">
        <w:trPr>
          <w:gridAfter w:val="1"/>
          <w:wAfter w:w="1818" w:type="dxa"/>
          <w:trHeight w:val="436"/>
        </w:trPr>
        <w:tc>
          <w:tcPr>
            <w:tcW w:w="547" w:type="dxa"/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C62712" w:rsidRDefault="0049467F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2016-04-22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104,84</w:t>
            </w:r>
          </w:p>
        </w:tc>
      </w:tr>
      <w:tr w:rsidR="0049467F" w:rsidRPr="00F358D2" w:rsidTr="00F76EF3">
        <w:trPr>
          <w:gridAfter w:val="1"/>
          <w:wAfter w:w="1818" w:type="dxa"/>
          <w:trHeight w:val="426"/>
        </w:trPr>
        <w:tc>
          <w:tcPr>
            <w:tcW w:w="547" w:type="dxa"/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Sienų dažai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C62712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73447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pStyle w:val="Betarp"/>
            </w:pPr>
            <w:r w:rsidRPr="00E047D2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2016-04-25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57,78</w:t>
            </w:r>
          </w:p>
        </w:tc>
      </w:tr>
      <w:tr w:rsidR="0049467F" w:rsidRPr="00F358D2" w:rsidTr="00F76EF3">
        <w:trPr>
          <w:gridAfter w:val="1"/>
          <w:wAfter w:w="1818" w:type="dxa"/>
          <w:trHeight w:val="238"/>
        </w:trPr>
        <w:tc>
          <w:tcPr>
            <w:tcW w:w="547" w:type="dxa"/>
            <w:shd w:val="clear" w:color="auto" w:fill="D6E3BC" w:themeFill="accent3" w:themeFillTint="66"/>
          </w:tcPr>
          <w:p w:rsidR="0049467F" w:rsidRPr="009D2416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Elektros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C62712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C62712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pStyle w:val="Betarp"/>
            </w:pPr>
            <w:r w:rsidRPr="00E047D2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E047D2" w:rsidRDefault="0049467F" w:rsidP="004072E9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2016-04-26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E047D2" w:rsidRDefault="0049467F" w:rsidP="004072E9">
            <w:pPr>
              <w:pStyle w:val="Betarp"/>
            </w:pPr>
            <w:r w:rsidRPr="00E047D2">
              <w:t>163,49</w:t>
            </w:r>
          </w:p>
        </w:tc>
      </w:tr>
      <w:tr w:rsidR="0049467F" w:rsidRPr="0049467F" w:rsidTr="00F76EF3">
        <w:trPr>
          <w:gridAfter w:val="1"/>
          <w:wAfter w:w="1818" w:type="dxa"/>
          <w:trHeight w:val="401"/>
        </w:trPr>
        <w:tc>
          <w:tcPr>
            <w:tcW w:w="547" w:type="dxa"/>
            <w:shd w:val="clear" w:color="auto" w:fill="D6E3BC" w:themeFill="accent3" w:themeFillTint="66"/>
          </w:tcPr>
          <w:p w:rsidR="0049467F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Diskas pjovimo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2016-04-26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2016-04-26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3,29</w:t>
            </w:r>
          </w:p>
        </w:tc>
      </w:tr>
      <w:tr w:rsidR="0049467F" w:rsidRPr="0049467F" w:rsidTr="00F76EF3">
        <w:trPr>
          <w:gridAfter w:val="1"/>
          <w:wAfter w:w="1818" w:type="dxa"/>
          <w:trHeight w:val="429"/>
        </w:trPr>
        <w:tc>
          <w:tcPr>
            <w:tcW w:w="547" w:type="dxa"/>
            <w:shd w:val="clear" w:color="auto" w:fill="D6E3BC" w:themeFill="accent3" w:themeFillTint="66"/>
          </w:tcPr>
          <w:p w:rsidR="0049467F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Smėlio laboratorinis tyrimas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2016-0</w:t>
            </w:r>
            <w:r>
              <w:rPr>
                <w:rFonts w:ascii="Times New Roman" w:hAnsi="Times New Roman" w:cs="Times New Roman"/>
              </w:rPr>
              <w:t>4</w:t>
            </w:r>
            <w:r w:rsidRPr="0049467F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NACIONALINĖ VISUOMENĖS SVEIKATOS PRIEŽIŪROS LABARATORIJA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2016-04-29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9,59</w:t>
            </w:r>
          </w:p>
        </w:tc>
      </w:tr>
      <w:tr w:rsidR="0049467F" w:rsidRPr="0049467F" w:rsidTr="00F76EF3">
        <w:trPr>
          <w:gridAfter w:val="1"/>
          <w:wAfter w:w="1818" w:type="dxa"/>
          <w:trHeight w:val="466"/>
        </w:trPr>
        <w:tc>
          <w:tcPr>
            <w:tcW w:w="547" w:type="dxa"/>
            <w:shd w:val="clear" w:color="auto" w:fill="D6E3BC" w:themeFill="accent3" w:themeFillTint="66"/>
          </w:tcPr>
          <w:p w:rsidR="0049467F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Medinis skydas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2016-04-27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UAB, STATYK PATS</w:t>
            </w:r>
          </w:p>
          <w:p w:rsidR="0049467F" w:rsidRPr="0049467F" w:rsidRDefault="0049467F" w:rsidP="004072E9">
            <w:pPr>
              <w:pStyle w:val="Betarp"/>
            </w:pP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2016-04-27</w:t>
            </w:r>
          </w:p>
          <w:p w:rsidR="0049467F" w:rsidRPr="0049467F" w:rsidRDefault="0049467F" w:rsidP="004072E9">
            <w:pPr>
              <w:pStyle w:val="Betarp"/>
            </w:pP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18,63</w:t>
            </w:r>
          </w:p>
        </w:tc>
      </w:tr>
      <w:tr w:rsidR="0049467F" w:rsidRPr="0049467F" w:rsidTr="00455E7C">
        <w:trPr>
          <w:gridAfter w:val="1"/>
          <w:wAfter w:w="1818" w:type="dxa"/>
          <w:trHeight w:val="311"/>
        </w:trPr>
        <w:tc>
          <w:tcPr>
            <w:tcW w:w="547" w:type="dxa"/>
            <w:shd w:val="clear" w:color="auto" w:fill="D6E3BC" w:themeFill="accent3" w:themeFillTint="66"/>
          </w:tcPr>
          <w:p w:rsidR="0049467F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 xml:space="preserve">Klijai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2016-04-28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49467F" w:rsidRDefault="00EB52A4" w:rsidP="004072E9">
            <w:pPr>
              <w:pStyle w:val="Betarp"/>
            </w:pPr>
            <w:r>
              <w:t>2016-04-28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1,98</w:t>
            </w:r>
          </w:p>
        </w:tc>
      </w:tr>
      <w:tr w:rsidR="0049467F" w:rsidRPr="0049467F" w:rsidTr="00F76EF3">
        <w:trPr>
          <w:gridAfter w:val="1"/>
          <w:wAfter w:w="1818" w:type="dxa"/>
          <w:trHeight w:val="238"/>
        </w:trPr>
        <w:tc>
          <w:tcPr>
            <w:tcW w:w="547" w:type="dxa"/>
            <w:shd w:val="clear" w:color="auto" w:fill="D6E3BC" w:themeFill="accent3" w:themeFillTint="66"/>
          </w:tcPr>
          <w:p w:rsidR="0049467F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 xml:space="preserve">Statybinės </w:t>
            </w:r>
            <w:proofErr w:type="spellStart"/>
            <w:r w:rsidRPr="0049467F">
              <w:t>medž</w:t>
            </w:r>
            <w:proofErr w:type="spellEnd"/>
            <w:r w:rsidRPr="0049467F">
              <w:t>.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9467F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2016-04-29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9467F" w:rsidRPr="0049467F" w:rsidRDefault="0049467F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9467F" w:rsidRPr="0049467F" w:rsidRDefault="0049467F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2016-04-29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9467F" w:rsidRPr="0049467F" w:rsidRDefault="0049467F" w:rsidP="004072E9">
            <w:pPr>
              <w:pStyle w:val="Betarp"/>
            </w:pPr>
            <w:r w:rsidRPr="0049467F">
              <w:t>4,20</w:t>
            </w:r>
          </w:p>
        </w:tc>
      </w:tr>
      <w:tr w:rsidR="004108AD" w:rsidRPr="0049467F" w:rsidTr="00F76EF3">
        <w:trPr>
          <w:gridAfter w:val="1"/>
          <w:wAfter w:w="1818" w:type="dxa"/>
          <w:trHeight w:val="474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Ko</w:t>
            </w:r>
            <w:r w:rsidR="00A61B3E">
              <w:t>m</w:t>
            </w:r>
            <w:r w:rsidRPr="0049467F">
              <w:t>piuterio remontas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UAB,RCG GRUPĖ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2016-05-02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35,00</w:t>
            </w:r>
          </w:p>
        </w:tc>
      </w:tr>
      <w:tr w:rsidR="004108AD" w:rsidRPr="0049467F" w:rsidTr="00F76EF3">
        <w:trPr>
          <w:gridAfter w:val="1"/>
          <w:wAfter w:w="1818" w:type="dxa"/>
          <w:trHeight w:val="601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Seminaras-</w:t>
            </w:r>
            <w:r w:rsidR="00C25DE5">
              <w:t xml:space="preserve"> </w:t>
            </w:r>
            <w:r w:rsidRPr="0049467F">
              <w:t>Buhalterinė apskaita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FACTUS SUM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2016-05-19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65,00</w:t>
            </w:r>
          </w:p>
        </w:tc>
      </w:tr>
      <w:tr w:rsidR="004108AD" w:rsidRPr="0049467F" w:rsidTr="00F76EF3">
        <w:trPr>
          <w:gridAfter w:val="1"/>
          <w:wAfter w:w="1818" w:type="dxa"/>
          <w:trHeight w:val="375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 xml:space="preserve">Kanceliarinės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CHARLOT LT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2016-05-12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8,77</w:t>
            </w:r>
          </w:p>
        </w:tc>
      </w:tr>
      <w:tr w:rsidR="004108AD" w:rsidRPr="0049467F" w:rsidTr="00F76EF3">
        <w:trPr>
          <w:gridAfter w:val="1"/>
          <w:wAfter w:w="1818" w:type="dxa"/>
          <w:trHeight w:val="405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Druska (nemaistinė)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2016-05-10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SOLVINGĖ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2016-05-10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10,41</w:t>
            </w:r>
          </w:p>
        </w:tc>
      </w:tr>
      <w:tr w:rsidR="004108AD" w:rsidRPr="0049467F" w:rsidTr="00F76EF3">
        <w:trPr>
          <w:gridAfter w:val="1"/>
          <w:wAfter w:w="1818" w:type="dxa"/>
          <w:trHeight w:val="278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A62769" w:rsidRPr="0049467F" w:rsidRDefault="00A62769" w:rsidP="004072E9">
            <w:pPr>
              <w:pStyle w:val="Betarp"/>
            </w:pPr>
            <w: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2016-05-19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2016-05-19</w:t>
            </w:r>
          </w:p>
          <w:p w:rsidR="004108AD" w:rsidRPr="0049467F" w:rsidRDefault="004108AD" w:rsidP="004072E9">
            <w:pPr>
              <w:pStyle w:val="Betarp"/>
            </w:pP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25,07</w:t>
            </w:r>
          </w:p>
        </w:tc>
      </w:tr>
      <w:tr w:rsidR="004108AD" w:rsidRPr="0049467F" w:rsidTr="00F76EF3">
        <w:trPr>
          <w:gridAfter w:val="1"/>
          <w:wAfter w:w="1818" w:type="dxa"/>
          <w:trHeight w:val="358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 xml:space="preserve">Antivirusinė programa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2016-05-23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ŠILUTĖS INFO-TEC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2016-05-26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34,55</w:t>
            </w:r>
          </w:p>
        </w:tc>
      </w:tr>
      <w:tr w:rsidR="004108AD" w:rsidRPr="0049467F" w:rsidTr="00F76EF3">
        <w:trPr>
          <w:gridAfter w:val="1"/>
          <w:wAfter w:w="1818" w:type="dxa"/>
          <w:trHeight w:val="221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2016-05-25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10,65</w:t>
            </w:r>
          </w:p>
        </w:tc>
      </w:tr>
      <w:tr w:rsidR="004108AD" w:rsidRPr="0049467F" w:rsidTr="00F76EF3">
        <w:trPr>
          <w:gridAfter w:val="1"/>
          <w:wAfter w:w="1818" w:type="dxa"/>
          <w:trHeight w:val="334"/>
        </w:trPr>
        <w:tc>
          <w:tcPr>
            <w:tcW w:w="547" w:type="dxa"/>
            <w:shd w:val="clear" w:color="auto" w:fill="D6E3BC" w:themeFill="accent3" w:themeFillTint="66"/>
          </w:tcPr>
          <w:p w:rsidR="004108AD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 xml:space="preserve">Seminaras” </w:t>
            </w:r>
            <w:proofErr w:type="spellStart"/>
            <w:r w:rsidRPr="0049467F">
              <w:t>Inovatyvių</w:t>
            </w:r>
            <w:proofErr w:type="spellEnd"/>
            <w:r w:rsidRPr="0049467F">
              <w:t xml:space="preserve"> </w:t>
            </w:r>
            <w:proofErr w:type="spellStart"/>
            <w:r w:rsidRPr="0049467F">
              <w:t>ikimokykl</w:t>
            </w:r>
            <w:proofErr w:type="spellEnd"/>
            <w:r w:rsidRPr="0049467F">
              <w:t xml:space="preserve"> </w:t>
            </w:r>
            <w:proofErr w:type="spellStart"/>
            <w:r w:rsidRPr="0049467F">
              <w:t>ugd</w:t>
            </w:r>
            <w:proofErr w:type="spellEnd"/>
            <w:r w:rsidRPr="0049467F">
              <w:t>. modelių sklaida”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108AD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108AD" w:rsidRPr="0049467F" w:rsidRDefault="004108AD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ŠILUTĖS RAJ. ŠPT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4108AD" w:rsidRPr="0049467F" w:rsidRDefault="004108AD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</w:p>
        </w:tc>
        <w:tc>
          <w:tcPr>
            <w:tcW w:w="1782" w:type="dxa"/>
            <w:shd w:val="clear" w:color="auto" w:fill="FBD4B4" w:themeFill="accent6" w:themeFillTint="66"/>
          </w:tcPr>
          <w:p w:rsidR="004108AD" w:rsidRPr="0049467F" w:rsidRDefault="004108AD" w:rsidP="004072E9">
            <w:pPr>
              <w:pStyle w:val="Betarp"/>
            </w:pPr>
            <w:r w:rsidRPr="0049467F">
              <w:t>5,80</w:t>
            </w:r>
          </w:p>
        </w:tc>
      </w:tr>
      <w:tr w:rsidR="00F96BF0" w:rsidRPr="0049467F" w:rsidTr="00F76EF3">
        <w:trPr>
          <w:gridAfter w:val="1"/>
          <w:wAfter w:w="1818" w:type="dxa"/>
          <w:trHeight w:val="297"/>
        </w:trPr>
        <w:tc>
          <w:tcPr>
            <w:tcW w:w="547" w:type="dxa"/>
            <w:shd w:val="clear" w:color="auto" w:fill="D6E3BC" w:themeFill="accent3" w:themeFillTint="66"/>
          </w:tcPr>
          <w:p w:rsidR="00F96BF0" w:rsidRPr="0049467F" w:rsidRDefault="00B86AAC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 xml:space="preserve">Rašalas spausdintuvui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2016-05-31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35,00</w:t>
            </w:r>
          </w:p>
        </w:tc>
      </w:tr>
      <w:tr w:rsidR="00F96BF0" w:rsidRPr="0049467F" w:rsidTr="00F76EF3">
        <w:trPr>
          <w:gridAfter w:val="1"/>
          <w:wAfter w:w="1818" w:type="dxa"/>
          <w:trHeight w:val="334"/>
        </w:trPr>
        <w:tc>
          <w:tcPr>
            <w:tcW w:w="547" w:type="dxa"/>
            <w:shd w:val="clear" w:color="auto" w:fill="D6E3BC" w:themeFill="accent3" w:themeFillTint="66"/>
          </w:tcPr>
          <w:p w:rsidR="00F96BF0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 xml:space="preserve">Autobuso nuoma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UAB, ŠILUTĖS AUTOBUSŲ PARKAS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2016-05-31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60,00</w:t>
            </w:r>
          </w:p>
        </w:tc>
      </w:tr>
      <w:tr w:rsidR="00F96BF0" w:rsidRPr="0049467F" w:rsidTr="00F76EF3">
        <w:trPr>
          <w:gridAfter w:val="1"/>
          <w:wAfter w:w="1818" w:type="dxa"/>
          <w:trHeight w:val="283"/>
        </w:trPr>
        <w:tc>
          <w:tcPr>
            <w:tcW w:w="547" w:type="dxa"/>
            <w:shd w:val="clear" w:color="auto" w:fill="D6E3BC" w:themeFill="accent3" w:themeFillTint="66"/>
          </w:tcPr>
          <w:p w:rsidR="00F96BF0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2016-05-31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6,93</w:t>
            </w:r>
          </w:p>
        </w:tc>
      </w:tr>
      <w:tr w:rsidR="00F96BF0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F96BF0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 xml:space="preserve">USB  16 GB </w:t>
            </w:r>
            <w:proofErr w:type="spellStart"/>
            <w:r w:rsidRPr="0049467F">
              <w:t>atmintukas</w:t>
            </w:r>
            <w:proofErr w:type="spellEnd"/>
            <w:r w:rsidRPr="0049467F">
              <w:t xml:space="preserve">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C7B17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2016-05-31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96BF0" w:rsidRPr="0049467F" w:rsidRDefault="00F96BF0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UAB,RCG GRUPĖ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96BF0" w:rsidRPr="0049467F" w:rsidRDefault="00F96BF0" w:rsidP="004072E9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137BBB" w:rsidRPr="0049467F" w:rsidRDefault="00F96BF0" w:rsidP="004072E9">
            <w:pPr>
              <w:pStyle w:val="Betarp"/>
            </w:pPr>
            <w:r w:rsidRPr="0049467F">
              <w:t>2016-05-31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96BF0" w:rsidRPr="0049467F" w:rsidRDefault="00F96BF0" w:rsidP="004072E9">
            <w:pPr>
              <w:pStyle w:val="Betarp"/>
            </w:pPr>
            <w:r w:rsidRPr="0049467F">
              <w:t>11,20</w:t>
            </w:r>
          </w:p>
        </w:tc>
      </w:tr>
      <w:tr w:rsidR="003C7B17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3C7B1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C7B17" w:rsidRPr="0049467F" w:rsidRDefault="003C7B17" w:rsidP="004072E9">
            <w:pPr>
              <w:pStyle w:val="Betarp"/>
            </w:pPr>
            <w:r>
              <w:t>Dažai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C7B17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C7B17" w:rsidRPr="0049467F" w:rsidRDefault="003C7B1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C7B17" w:rsidRPr="0049467F" w:rsidRDefault="003C7B17" w:rsidP="004072E9">
            <w:pPr>
              <w:pStyle w:val="Betarp"/>
            </w:pPr>
            <w:r>
              <w:t>UAB, SCANDEX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C7B17" w:rsidRPr="00E047D2" w:rsidRDefault="003C7B1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C7B17" w:rsidRPr="0049467F" w:rsidRDefault="003C7B17" w:rsidP="004072E9">
            <w:pPr>
              <w:pStyle w:val="Betarp"/>
            </w:pPr>
            <w:r>
              <w:t>2016-06-08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C7B17" w:rsidRPr="0049467F" w:rsidRDefault="003C7B17" w:rsidP="004072E9">
            <w:pPr>
              <w:pStyle w:val="Betarp"/>
            </w:pPr>
            <w:r>
              <w:t>77,07</w:t>
            </w:r>
          </w:p>
        </w:tc>
      </w:tr>
      <w:tr w:rsidR="003C7B17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3C7B1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C7B17" w:rsidRPr="00E047D2" w:rsidRDefault="003C7B1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C7B17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C7B17" w:rsidRPr="0049467F" w:rsidRDefault="003C7B1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C7B17" w:rsidRPr="0049467F" w:rsidRDefault="003C7B17" w:rsidP="00EF6F6F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C7B17" w:rsidRPr="00E047D2" w:rsidRDefault="003C7B1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C7B17" w:rsidRDefault="003C7B17" w:rsidP="004072E9">
            <w:pPr>
              <w:pStyle w:val="Betarp"/>
            </w:pPr>
            <w:r>
              <w:t>2016-06-15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C7B17" w:rsidRDefault="003C7B17" w:rsidP="004072E9">
            <w:pPr>
              <w:pStyle w:val="Betarp"/>
            </w:pPr>
            <w:r>
              <w:t>147,03</w:t>
            </w:r>
          </w:p>
        </w:tc>
      </w:tr>
      <w:tr w:rsidR="003C7B17" w:rsidRPr="0049467F" w:rsidTr="00F76EF3">
        <w:trPr>
          <w:gridAfter w:val="1"/>
          <w:wAfter w:w="1818" w:type="dxa"/>
          <w:trHeight w:val="525"/>
        </w:trPr>
        <w:tc>
          <w:tcPr>
            <w:tcW w:w="547" w:type="dxa"/>
            <w:shd w:val="clear" w:color="auto" w:fill="D6E3BC" w:themeFill="accent3" w:themeFillTint="66"/>
          </w:tcPr>
          <w:p w:rsidR="003C7B1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C7B17" w:rsidRDefault="003C7B17" w:rsidP="00137BBB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Seminaras ‘Sveiko balso išsaugojimas…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C7B17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C7B17" w:rsidRPr="0049467F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C7B17" w:rsidRPr="0049467F" w:rsidRDefault="003C7B17" w:rsidP="004072E9">
            <w:pPr>
              <w:pStyle w:val="Betarp"/>
            </w:pPr>
            <w:r>
              <w:t xml:space="preserve">KLAIPĖDOS M. PED. Š IR KULT. 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C7B17" w:rsidRPr="00E047D2" w:rsidRDefault="003C7B17" w:rsidP="00137BBB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C7B17" w:rsidRPr="0049467F" w:rsidRDefault="003C7B17" w:rsidP="004072E9">
            <w:pPr>
              <w:pStyle w:val="Betarp"/>
            </w:pPr>
            <w:r>
              <w:t>2016-06-03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C7B17" w:rsidRPr="0049467F" w:rsidRDefault="003C7B17" w:rsidP="004072E9">
            <w:pPr>
              <w:pStyle w:val="Betarp"/>
            </w:pPr>
            <w:r>
              <w:t>11,00</w:t>
            </w:r>
          </w:p>
        </w:tc>
      </w:tr>
      <w:tr w:rsidR="003C7B17" w:rsidRPr="0049467F" w:rsidTr="00F76EF3">
        <w:trPr>
          <w:gridAfter w:val="1"/>
          <w:wAfter w:w="1818" w:type="dxa"/>
          <w:trHeight w:val="270"/>
        </w:trPr>
        <w:tc>
          <w:tcPr>
            <w:tcW w:w="547" w:type="dxa"/>
            <w:shd w:val="clear" w:color="auto" w:fill="D6E3BC" w:themeFill="accent3" w:themeFillTint="66"/>
          </w:tcPr>
          <w:p w:rsidR="003C7B1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3C7B17" w:rsidRDefault="003C7B1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>Edukacinė išvyka-seminaras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3C7B17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3C7B17" w:rsidRPr="0049467F" w:rsidRDefault="003C7B1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3C7B17" w:rsidRPr="0049467F" w:rsidRDefault="003C7B17" w:rsidP="00EF6F6F">
            <w:pPr>
              <w:pStyle w:val="Betarp"/>
            </w:pPr>
            <w:r w:rsidRPr="0049467F">
              <w:t>ŠILUTĖS RAJ. ŠPT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3C7B17" w:rsidRPr="00E047D2" w:rsidRDefault="003C7B1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3C7B17" w:rsidRPr="0049467F" w:rsidRDefault="003C7B17" w:rsidP="00EF6F6F">
            <w:pPr>
              <w:pStyle w:val="Betarp"/>
            </w:pPr>
            <w:r>
              <w:t>2016-06-06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3C7B17" w:rsidRPr="0049467F" w:rsidRDefault="003C7B17" w:rsidP="00EF6F6F">
            <w:pPr>
              <w:pStyle w:val="Betarp"/>
            </w:pPr>
            <w:r>
              <w:t>26,00</w:t>
            </w:r>
          </w:p>
        </w:tc>
      </w:tr>
      <w:tr w:rsidR="002A0087" w:rsidRPr="0049467F" w:rsidTr="00F76EF3">
        <w:trPr>
          <w:gridAfter w:val="1"/>
          <w:wAfter w:w="1818" w:type="dxa"/>
          <w:trHeight w:val="221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Reklaminiai stendai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EF6F6F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EF6F6F">
            <w:pPr>
              <w:pStyle w:val="Betarp"/>
            </w:pPr>
            <w:r>
              <w:t>2016-06-27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Pr="0049467F" w:rsidRDefault="002A0087" w:rsidP="00EF6F6F">
            <w:pPr>
              <w:pStyle w:val="Betarp"/>
            </w:pPr>
            <w:r>
              <w:t>158,57</w:t>
            </w:r>
          </w:p>
        </w:tc>
      </w:tr>
      <w:tr w:rsidR="002A0087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137BBB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Seminaras “Maisto gaminių maistinės vertės skaičiavimas…”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Pr="0049467F" w:rsidRDefault="002A0087" w:rsidP="00137BBB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4072E9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Default="002A0087" w:rsidP="004072E9">
            <w:pPr>
              <w:pStyle w:val="Betarp"/>
            </w:pPr>
            <w:r>
              <w:t>KLAIPĖD. VALSTY. KOLEGIJA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137BBB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4072E9">
            <w:pPr>
              <w:pStyle w:val="Betarp"/>
            </w:pPr>
            <w:r>
              <w:t>2016-06-09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Default="002A0087" w:rsidP="004072E9">
            <w:pPr>
              <w:pStyle w:val="Betarp"/>
            </w:pPr>
            <w:r>
              <w:t>30,00</w:t>
            </w:r>
          </w:p>
        </w:tc>
      </w:tr>
      <w:tr w:rsidR="002A0087" w:rsidRPr="0049467F" w:rsidTr="00F76EF3">
        <w:trPr>
          <w:gridAfter w:val="1"/>
          <w:wAfter w:w="1818" w:type="dxa"/>
          <w:trHeight w:val="195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Seminaras maisto ruošos </w:t>
            </w:r>
            <w:proofErr w:type="spellStart"/>
            <w:r>
              <w:rPr>
                <w:rFonts w:cstheme="minorHAnsi"/>
              </w:rPr>
              <w:t>spec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EF6F6F">
            <w:pPr>
              <w:pStyle w:val="Betarp"/>
            </w:pPr>
            <w:r>
              <w:t>VŠĮ, TIKRA MITYBA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EF6F6F">
            <w:pPr>
              <w:pStyle w:val="Betarp"/>
            </w:pPr>
            <w:r>
              <w:t>2016-06-28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Pr="0049467F" w:rsidRDefault="002A0087" w:rsidP="004072E9">
            <w:pPr>
              <w:pStyle w:val="Betarp"/>
            </w:pPr>
            <w:r>
              <w:t>25,00</w:t>
            </w:r>
          </w:p>
        </w:tc>
      </w:tr>
      <w:tr w:rsidR="002A0087" w:rsidRPr="0049467F" w:rsidTr="00F76EF3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Įmautės A4 formato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2016-07-08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EF6F6F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EF6F6F">
            <w:pPr>
              <w:pStyle w:val="Betarp"/>
            </w:pPr>
            <w:r>
              <w:t>2016-06-29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Pr="0049467F" w:rsidRDefault="002A0087" w:rsidP="00EF6F6F">
            <w:pPr>
              <w:pStyle w:val="Betarp"/>
            </w:pPr>
            <w:r>
              <w:t>4,63</w:t>
            </w:r>
          </w:p>
        </w:tc>
      </w:tr>
      <w:tr w:rsidR="002A0087" w:rsidRPr="0049467F" w:rsidTr="00F76EF3">
        <w:trPr>
          <w:gridAfter w:val="1"/>
          <w:wAfter w:w="1818" w:type="dxa"/>
          <w:trHeight w:val="180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EF6F6F">
            <w:pPr>
              <w:rPr>
                <w:rFonts w:cstheme="minorHAnsi"/>
              </w:rPr>
            </w:pPr>
            <w:r>
              <w:rPr>
                <w:rFonts w:cstheme="minorHAnsi"/>
              </w:rPr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Default="002A008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EF6F6F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EF6F6F">
            <w:pPr>
              <w:pStyle w:val="Betarp"/>
            </w:pPr>
            <w:r>
              <w:t>2016-06-29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Pr="0049467F" w:rsidRDefault="002A0087" w:rsidP="00EF6F6F">
            <w:pPr>
              <w:pStyle w:val="Betarp"/>
            </w:pPr>
            <w:r>
              <w:t>6,64</w:t>
            </w:r>
          </w:p>
        </w:tc>
      </w:tr>
      <w:tr w:rsidR="002A0087" w:rsidRPr="0049467F" w:rsidTr="00F76EF3">
        <w:trPr>
          <w:gridAfter w:val="1"/>
          <w:wAfter w:w="1818" w:type="dxa"/>
          <w:trHeight w:val="225"/>
        </w:trPr>
        <w:tc>
          <w:tcPr>
            <w:tcW w:w="547" w:type="dxa"/>
            <w:shd w:val="clear" w:color="auto" w:fill="D6E3BC" w:themeFill="accent3" w:themeFillTint="66"/>
          </w:tcPr>
          <w:p w:rsidR="002A0087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137BBB">
            <w:pPr>
              <w:rPr>
                <w:rFonts w:cstheme="minorHAnsi"/>
              </w:rPr>
            </w:pPr>
            <w:r>
              <w:rPr>
                <w:rFonts w:cstheme="minorHAnsi"/>
              </w:rPr>
              <w:t>Konsultacinės paslaugos dėl saulės baterijų finansavimo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Default="002A008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2A0087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4072E9">
            <w:pPr>
              <w:pStyle w:val="Betarp"/>
            </w:pPr>
            <w:r>
              <w:t>UAB, MONETARIJUS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Default="002A0087" w:rsidP="00EF6F6F">
            <w:pPr>
              <w:pStyle w:val="Betarp"/>
            </w:pPr>
            <w:r>
              <w:t>2016-09-08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2A0087" w:rsidRPr="0049467F" w:rsidRDefault="002A0087" w:rsidP="00EF6F6F">
            <w:pPr>
              <w:pStyle w:val="Betarp"/>
            </w:pPr>
            <w:r>
              <w:t>3000,00</w:t>
            </w:r>
          </w:p>
        </w:tc>
      </w:tr>
      <w:tr w:rsidR="002A0087" w:rsidRPr="0049467F" w:rsidTr="00F76EF3">
        <w:trPr>
          <w:gridAfter w:val="1"/>
          <w:wAfter w:w="1818" w:type="dxa"/>
          <w:trHeight w:val="280"/>
        </w:trPr>
        <w:tc>
          <w:tcPr>
            <w:tcW w:w="547" w:type="dxa"/>
            <w:shd w:val="clear" w:color="auto" w:fill="D6E3BC" w:themeFill="accent3" w:themeFillTint="66"/>
          </w:tcPr>
          <w:p w:rsidR="002A0087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2A0087" w:rsidRPr="00E047D2" w:rsidRDefault="002A0087" w:rsidP="00137BBB">
            <w:pPr>
              <w:rPr>
                <w:rFonts w:cstheme="minorHAnsi"/>
              </w:rPr>
            </w:pPr>
            <w:r>
              <w:rPr>
                <w:rFonts w:cstheme="minorHAnsi"/>
              </w:rPr>
              <w:t>Asmens higienos gaminiai. Valikliai ir poliravimo priemonės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2A0087" w:rsidRPr="0049467F" w:rsidRDefault="002A0087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2A0087" w:rsidRPr="0049467F" w:rsidRDefault="00010C14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CVP IS 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2A0087" w:rsidRPr="0049467F" w:rsidRDefault="002A0087" w:rsidP="008031B1">
            <w:pPr>
              <w:pStyle w:val="Betarp"/>
            </w:pPr>
            <w:r>
              <w:t>UAB, SANITEX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2A0087" w:rsidRPr="00E047D2" w:rsidRDefault="002A0087" w:rsidP="00137BBB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2A0087" w:rsidRPr="0049467F" w:rsidRDefault="002A0087" w:rsidP="004072E9">
            <w:pPr>
              <w:pStyle w:val="Betarp"/>
            </w:pPr>
            <w:r>
              <w:t>2016-07-12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B52A4" w:rsidRDefault="002A0087" w:rsidP="004072E9">
            <w:pPr>
              <w:pStyle w:val="Betarp"/>
            </w:pPr>
            <w:r>
              <w:t>3064,30;</w:t>
            </w:r>
          </w:p>
          <w:p w:rsidR="002A0087" w:rsidRPr="0049467F" w:rsidRDefault="002A0087" w:rsidP="004072E9">
            <w:pPr>
              <w:pStyle w:val="Betarp"/>
            </w:pPr>
            <w:r>
              <w:t>5307,80</w:t>
            </w:r>
          </w:p>
        </w:tc>
      </w:tr>
      <w:tr w:rsidR="00EB52A4" w:rsidRPr="0049467F" w:rsidTr="00836813">
        <w:trPr>
          <w:gridAfter w:val="1"/>
          <w:wAfter w:w="1818" w:type="dxa"/>
          <w:trHeight w:val="589"/>
        </w:trPr>
        <w:tc>
          <w:tcPr>
            <w:tcW w:w="547" w:type="dxa"/>
            <w:shd w:val="clear" w:color="auto" w:fill="D6E3BC" w:themeFill="accent3" w:themeFillTint="66"/>
          </w:tcPr>
          <w:p w:rsidR="00EB52A4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B52A4" w:rsidRPr="00E047D2" w:rsidRDefault="00EB52A4" w:rsidP="00137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Statybinės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B52A4" w:rsidRPr="0049467F" w:rsidRDefault="00EB52A4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2016-06-29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B52A4" w:rsidRPr="0049467F" w:rsidRDefault="00EB52A4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B52A4" w:rsidRPr="0049467F" w:rsidRDefault="00EB52A4" w:rsidP="00EF6F6F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EB52A4" w:rsidRPr="00E047D2" w:rsidRDefault="00EB52A4" w:rsidP="00EF6F6F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EB52A4" w:rsidRDefault="00EB52A4" w:rsidP="00EF6F6F">
            <w:pPr>
              <w:pStyle w:val="Betarp"/>
            </w:pPr>
            <w:r>
              <w:t>2016-06-29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EB52A4" w:rsidRPr="0049467F" w:rsidRDefault="00EB52A4" w:rsidP="00EF6F6F">
            <w:pPr>
              <w:pStyle w:val="Betarp"/>
            </w:pPr>
            <w:r>
              <w:t>6,64</w:t>
            </w:r>
          </w:p>
        </w:tc>
      </w:tr>
      <w:tr w:rsidR="00F76EF3" w:rsidRPr="0049467F" w:rsidTr="00F76EF3">
        <w:trPr>
          <w:gridAfter w:val="1"/>
          <w:wAfter w:w="1818" w:type="dxa"/>
          <w:trHeight w:val="8"/>
        </w:trPr>
        <w:tc>
          <w:tcPr>
            <w:tcW w:w="547" w:type="dxa"/>
            <w:shd w:val="clear" w:color="auto" w:fill="D6E3BC" w:themeFill="accent3" w:themeFillTint="66"/>
          </w:tcPr>
          <w:p w:rsidR="00F76EF3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 w:rsidRPr="0049467F"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Pr="0049467F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2016-07-08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2016-07-08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F76EF3" w:rsidRPr="0049467F" w:rsidRDefault="00F76EF3" w:rsidP="004072E9">
            <w:pPr>
              <w:pStyle w:val="Betarp"/>
            </w:pPr>
            <w:r>
              <w:t>91,61</w:t>
            </w:r>
          </w:p>
        </w:tc>
      </w:tr>
      <w:tr w:rsidR="00F76EF3" w:rsidRPr="0049467F" w:rsidTr="00F76EF3">
        <w:trPr>
          <w:gridAfter w:val="1"/>
          <w:wAfter w:w="1818" w:type="dxa"/>
          <w:trHeight w:val="288"/>
        </w:trPr>
        <w:tc>
          <w:tcPr>
            <w:tcW w:w="547" w:type="dxa"/>
            <w:shd w:val="clear" w:color="auto" w:fill="D6E3BC" w:themeFill="accent3" w:themeFillTint="66"/>
          </w:tcPr>
          <w:p w:rsidR="00F76EF3" w:rsidRPr="0049467F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 w:rsidRPr="0049467F"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Pr="0049467F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2016-07-14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>
              <w:t>UAB, DAŽOSTA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r>
              <w:t>2016-07-14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44,50</w:t>
            </w:r>
          </w:p>
        </w:tc>
      </w:tr>
      <w:tr w:rsidR="00F76EF3" w:rsidRPr="0049467F" w:rsidTr="00F76EF3">
        <w:trPr>
          <w:gridAfter w:val="1"/>
          <w:wAfter w:w="1818" w:type="dxa"/>
          <w:trHeight w:val="225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 w:rsidRPr="0049467F"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2016-07-18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2016-07-18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90,03</w:t>
            </w:r>
          </w:p>
        </w:tc>
      </w:tr>
      <w:tr w:rsidR="00F76EF3" w:rsidRPr="0049467F" w:rsidTr="00F76EF3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>
              <w:t>Statybinės medžiagos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2016-07-28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2016-07-28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8031B1">
            <w:pPr>
              <w:pStyle w:val="Betarp"/>
            </w:pPr>
            <w:r>
              <w:t>13,05</w:t>
            </w:r>
          </w:p>
        </w:tc>
      </w:tr>
      <w:tr w:rsidR="00F76EF3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>
              <w:t>Virtuvės inventorius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2016-08-22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Default="00F76EF3" w:rsidP="008031B1">
            <w:pPr>
              <w:pStyle w:val="Betarp"/>
            </w:pPr>
            <w:r>
              <w:t>UAB, ŽIRGINĖLIS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8031B1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A7795E">
            <w:pPr>
              <w:pStyle w:val="Betarp"/>
            </w:pPr>
            <w:r>
              <w:t>2016-08-26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8031B1">
            <w:pPr>
              <w:pStyle w:val="Betarp"/>
            </w:pPr>
            <w:r>
              <w:t>215,91</w:t>
            </w:r>
          </w:p>
        </w:tc>
      </w:tr>
      <w:tr w:rsidR="00F76EF3" w:rsidRPr="0049467F" w:rsidTr="00F76EF3">
        <w:trPr>
          <w:gridAfter w:val="1"/>
          <w:wAfter w:w="1818" w:type="dxa"/>
          <w:trHeight w:val="270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>
              <w:t>Valikliai ir poliravimo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2016-08-23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A61B3E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Default="00F76EF3" w:rsidP="008031B1">
            <w:pPr>
              <w:pStyle w:val="Betarp"/>
            </w:pPr>
            <w:r>
              <w:t>UAB, MANJANA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A61B3E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A7795E">
            <w:pPr>
              <w:pStyle w:val="Betarp"/>
            </w:pPr>
            <w:r>
              <w:t>2016-08-29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8031B1">
            <w:pPr>
              <w:pStyle w:val="Betarp"/>
            </w:pPr>
            <w:r>
              <w:t>204,39</w:t>
            </w:r>
          </w:p>
        </w:tc>
      </w:tr>
      <w:tr w:rsidR="00F76EF3" w:rsidRPr="0049467F" w:rsidTr="00F76EF3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Pr="0049467F" w:rsidRDefault="00F76EF3" w:rsidP="008031B1">
            <w:pPr>
              <w:pStyle w:val="Betarp"/>
            </w:pPr>
            <w:r>
              <w:t xml:space="preserve">Riebalų surinkimo filtrai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2015-08-23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A61B3E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Default="00F76EF3" w:rsidP="008031B1">
            <w:pPr>
              <w:pStyle w:val="Betarp"/>
            </w:pPr>
            <w:r>
              <w:t>UAB, AMPALAS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A61B3E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A7795E">
            <w:pPr>
              <w:pStyle w:val="Betarp"/>
            </w:pPr>
            <w:r>
              <w:t>2016-08-30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8031B1">
            <w:pPr>
              <w:pStyle w:val="Betarp"/>
            </w:pPr>
            <w:r>
              <w:t>326,70</w:t>
            </w:r>
          </w:p>
        </w:tc>
      </w:tr>
      <w:tr w:rsidR="00F76EF3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76EF3" w:rsidRDefault="00F76EF3" w:rsidP="008031B1">
            <w:pPr>
              <w:pStyle w:val="Betarp"/>
            </w:pPr>
            <w:r>
              <w:t>Natūralios sultys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A61B3E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Default="00F76EF3" w:rsidP="008031B1">
            <w:pPr>
              <w:pStyle w:val="Betarp"/>
            </w:pPr>
            <w:r>
              <w:t>G. BALNYS, IND. VEIKLA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A61B3E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A7795E">
            <w:pPr>
              <w:pStyle w:val="Betarp"/>
            </w:pPr>
            <w:r>
              <w:t>2016-09-02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Default="00F76EF3" w:rsidP="008031B1">
            <w:pPr>
              <w:pStyle w:val="Betarp"/>
            </w:pPr>
            <w:r>
              <w:t>2900,-</w:t>
            </w:r>
          </w:p>
        </w:tc>
      </w:tr>
      <w:tr w:rsidR="00F76EF3" w:rsidRPr="0049467F" w:rsidTr="004C334F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F76EF3" w:rsidRDefault="00EB52A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F76EF3" w:rsidP="001705D1">
            <w:pPr>
              <w:pStyle w:val="Betarp"/>
            </w:pPr>
            <w:r w:rsidRPr="0049467F">
              <w:t>Ūkinės-statybinės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76EF3" w:rsidRDefault="00F76EF3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76EF3" w:rsidRPr="0049467F" w:rsidRDefault="00F76EF3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76EF3" w:rsidRPr="0049467F" w:rsidRDefault="00F76EF3" w:rsidP="001705D1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76EF3" w:rsidRPr="0049467F" w:rsidRDefault="00F76EF3" w:rsidP="001705D1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1705D1">
            <w:pPr>
              <w:pStyle w:val="Betarp"/>
            </w:pPr>
            <w:r>
              <w:t>2016-08-29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76EF3" w:rsidRPr="0049467F" w:rsidRDefault="00F76EF3" w:rsidP="001705D1">
            <w:pPr>
              <w:pStyle w:val="Betarp"/>
            </w:pPr>
            <w:r>
              <w:t>120,42</w:t>
            </w:r>
          </w:p>
        </w:tc>
      </w:tr>
      <w:tr w:rsidR="004C334F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>
              <w:t>Daržovės (bulvės, morkos, burokėliai, svogūnai)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836813">
            <w:pPr>
              <w:pStyle w:val="Betarp"/>
            </w:pPr>
            <w:r>
              <w:t>ŪKININKAS T. TUMOSA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836813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836813">
            <w:pPr>
              <w:pStyle w:val="Betarp"/>
            </w:pPr>
            <w:r>
              <w:t>2016-09-01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836813">
            <w:pPr>
              <w:pStyle w:val="Betarp"/>
            </w:pPr>
            <w:r>
              <w:t>1500,00</w:t>
            </w:r>
          </w:p>
        </w:tc>
      </w:tr>
      <w:tr w:rsidR="004C334F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 w:rsidRPr="0049467F"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2016-08-31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>
              <w:t>UAB, REGINASTA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2016-08</w:t>
            </w:r>
            <w:r w:rsidRPr="0049467F">
              <w:t>-31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12,63</w:t>
            </w:r>
          </w:p>
        </w:tc>
      </w:tr>
      <w:tr w:rsidR="004C334F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>
              <w:t>Higienos įgūdžių mokymas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Apklausa žodžiu 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Default="004C334F" w:rsidP="001705D1">
            <w:pPr>
              <w:pStyle w:val="Betarp"/>
            </w:pPr>
            <w:r>
              <w:t>LIETUVOS RK DRAUGIJA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37BBB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37BBB">
            <w:pPr>
              <w:pStyle w:val="Betarp"/>
            </w:pPr>
            <w:r>
              <w:t>2016-09-01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37BBB">
            <w:pPr>
              <w:pStyle w:val="Betarp"/>
            </w:pPr>
            <w:r>
              <w:t>8,00</w:t>
            </w:r>
          </w:p>
        </w:tc>
      </w:tr>
      <w:tr w:rsidR="004C334F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A61B3E">
            <w:pPr>
              <w:pStyle w:val="Betarp"/>
            </w:pPr>
            <w:r w:rsidRPr="0049467F">
              <w:t>Ko</w:t>
            </w:r>
            <w:r>
              <w:t>m</w:t>
            </w:r>
            <w:r w:rsidRPr="0049467F">
              <w:t>piuterio remontas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Pr="0049467F" w:rsidRDefault="004C334F" w:rsidP="00A61B3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A61B3E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A61B3E">
            <w:pPr>
              <w:pStyle w:val="Betarp"/>
            </w:pPr>
            <w:r w:rsidRPr="0049467F">
              <w:t>UAB,RCG GRUPĖ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A61B3E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A61B3E">
            <w:pPr>
              <w:pStyle w:val="Betarp"/>
            </w:pPr>
            <w:r>
              <w:t>2016-09-05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A61B3E">
            <w:pPr>
              <w:pStyle w:val="Betarp"/>
            </w:pPr>
            <w:r>
              <w:t>1</w:t>
            </w:r>
            <w:r w:rsidRPr="0049467F">
              <w:t>5,00</w:t>
            </w:r>
          </w:p>
        </w:tc>
      </w:tr>
      <w:tr w:rsidR="004C334F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>
              <w:t>Kanceliarinės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2016-09-05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6</w:t>
            </w:r>
            <w:r w:rsidRPr="0049467F">
              <w:t>5,00</w:t>
            </w:r>
          </w:p>
        </w:tc>
      </w:tr>
      <w:tr w:rsidR="004C334F" w:rsidRPr="0049467F" w:rsidTr="00F76EF3">
        <w:trPr>
          <w:gridAfter w:val="1"/>
          <w:wAfter w:w="1818" w:type="dxa"/>
          <w:trHeight w:val="16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8031B1">
            <w:pPr>
              <w:pStyle w:val="Betarp"/>
            </w:pPr>
            <w:r>
              <w:t xml:space="preserve">Knygos 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>
              <w:t>UAB, ALG knygynai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2016-09-05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100</w:t>
            </w:r>
            <w:r w:rsidRPr="0049467F">
              <w:t>,00</w:t>
            </w:r>
          </w:p>
        </w:tc>
      </w:tr>
      <w:tr w:rsidR="004C334F" w:rsidRPr="0049467F" w:rsidTr="00F76EF3">
        <w:trPr>
          <w:gridAfter w:val="1"/>
          <w:wAfter w:w="1818" w:type="dxa"/>
          <w:trHeight w:val="22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 w:rsidRPr="0049467F">
              <w:t xml:space="preserve">Rašalas spausdintuvui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705D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705D1">
            <w:pPr>
              <w:pStyle w:val="Betarp"/>
            </w:pPr>
            <w:r>
              <w:t>2016-09-05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8031B1">
            <w:pPr>
              <w:pStyle w:val="Betarp"/>
            </w:pPr>
            <w:r>
              <w:t>35,00</w:t>
            </w:r>
          </w:p>
        </w:tc>
      </w:tr>
      <w:tr w:rsidR="004C334F" w:rsidRPr="0049467F" w:rsidTr="00E67B96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</w:pPr>
            <w:r>
              <w:t xml:space="preserve">Vaistai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Pr="0049467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2016-09-09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37BBB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Pr="0049467F" w:rsidRDefault="004C334F" w:rsidP="00137BBB">
            <w:pPr>
              <w:pStyle w:val="Betarp"/>
            </w:pPr>
            <w:r>
              <w:t>UAB, EUROVAISTINĖ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137BBB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Pr="0049467F" w:rsidRDefault="004C334F" w:rsidP="00137BBB">
            <w:pPr>
              <w:pStyle w:val="Betarp"/>
            </w:pPr>
            <w:r>
              <w:t>2016-09-09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137BBB">
            <w:pPr>
              <w:pStyle w:val="Betarp"/>
            </w:pPr>
            <w:r>
              <w:t>94,00</w:t>
            </w:r>
          </w:p>
        </w:tc>
      </w:tr>
      <w:tr w:rsidR="004C334F" w:rsidRPr="0049467F" w:rsidTr="00F76EF3">
        <w:trPr>
          <w:gridAfter w:val="1"/>
          <w:wAfter w:w="1818" w:type="dxa"/>
          <w:trHeight w:val="19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</w:pPr>
            <w:proofErr w:type="spellStart"/>
            <w:r>
              <w:t>Konvekcinės</w:t>
            </w:r>
            <w:proofErr w:type="spellEnd"/>
            <w:r>
              <w:t xml:space="preserve"> kro</w:t>
            </w:r>
            <w:r w:rsidR="00010C14">
              <w:t xml:space="preserve">snies </w:t>
            </w:r>
            <w:proofErr w:type="spellStart"/>
            <w:r w:rsidR="00010C14">
              <w:t>remont</w:t>
            </w:r>
            <w:proofErr w:type="spellEnd"/>
            <w:r w:rsidR="00010C14">
              <w:t>.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Pr="0049467F" w:rsidRDefault="004C334F" w:rsidP="00137BBB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Default="004C334F" w:rsidP="00137BBB">
            <w:pPr>
              <w:pStyle w:val="Betarp"/>
            </w:pPr>
            <w:r>
              <w:t>IND. V. ARVYDAS JONUŠAS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Pr="0049467F" w:rsidRDefault="004C334F" w:rsidP="00EF6F6F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137BBB">
            <w:pPr>
              <w:pStyle w:val="Betarp"/>
            </w:pPr>
            <w:r>
              <w:t>2016-09-27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137BBB">
            <w:pPr>
              <w:pStyle w:val="Betarp"/>
            </w:pPr>
            <w:r>
              <w:t>223,30</w:t>
            </w:r>
          </w:p>
        </w:tc>
      </w:tr>
      <w:tr w:rsidR="004C334F" w:rsidRPr="0049467F" w:rsidTr="00F76EF3">
        <w:trPr>
          <w:gridAfter w:val="1"/>
          <w:wAfter w:w="1818" w:type="dxa"/>
          <w:trHeight w:val="315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</w:pPr>
            <w:r w:rsidRPr="0049467F"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Default="004C334F" w:rsidP="001705D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Default="004C334F" w:rsidP="001705D1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Default="004C334F" w:rsidP="001705D1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1705D1">
            <w:pPr>
              <w:pStyle w:val="Betarp"/>
            </w:pPr>
            <w:r>
              <w:t>2016-09-27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1705D1">
            <w:pPr>
              <w:pStyle w:val="Betarp"/>
            </w:pPr>
            <w:r>
              <w:t>55,51</w:t>
            </w:r>
          </w:p>
        </w:tc>
      </w:tr>
      <w:tr w:rsidR="004C334F" w:rsidRPr="0049467F" w:rsidTr="00F76EF3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4C334F" w:rsidRDefault="00E7413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4C334F" w:rsidRPr="0049467F" w:rsidRDefault="004C334F" w:rsidP="008031B1">
            <w:pPr>
              <w:pStyle w:val="Betarp"/>
            </w:pPr>
            <w: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4C334F" w:rsidRDefault="004C334F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4C334F" w:rsidRDefault="004C334F" w:rsidP="00EF6F6F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4C334F" w:rsidRDefault="004C334F" w:rsidP="00EF6F6F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4C334F" w:rsidRDefault="004C334F" w:rsidP="00EF6F6F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EF6F6F">
            <w:pPr>
              <w:pStyle w:val="Betarp"/>
            </w:pPr>
            <w:r>
              <w:t>2016-09-29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334F" w:rsidRDefault="004C334F" w:rsidP="00EF6F6F">
            <w:pPr>
              <w:pStyle w:val="Betarp"/>
            </w:pPr>
            <w:r>
              <w:t>3,45</w:t>
            </w:r>
          </w:p>
        </w:tc>
      </w:tr>
      <w:tr w:rsidR="00836813" w:rsidRPr="0049467F" w:rsidTr="00F76EF3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836813" w:rsidRDefault="0083681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</w:pPr>
            <w:r w:rsidRPr="0049467F">
              <w:t xml:space="preserve">Rašalas spausdintuvui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2016-09-30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UAB, CHARLOT LT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A7795E">
            <w:pPr>
              <w:pStyle w:val="Betarp"/>
            </w:pPr>
            <w:r>
              <w:t>2016-09-30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36813" w:rsidRDefault="008151DC" w:rsidP="008031B1">
            <w:pPr>
              <w:pStyle w:val="Betarp"/>
            </w:pPr>
            <w:r>
              <w:t>31,6</w:t>
            </w:r>
            <w:r w:rsidR="00836813">
              <w:t>5</w:t>
            </w:r>
          </w:p>
        </w:tc>
      </w:tr>
      <w:tr w:rsidR="00836813" w:rsidRPr="0049467F" w:rsidTr="00F76EF3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836813" w:rsidRDefault="0083681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36813" w:rsidRPr="0049467F" w:rsidRDefault="00836813" w:rsidP="008031B1">
            <w:pPr>
              <w:pStyle w:val="Betarp"/>
            </w:pPr>
            <w:r>
              <w:t>Programos įrišimas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36813" w:rsidRDefault="0083681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A7795E">
            <w:pPr>
              <w:pStyle w:val="Betarp"/>
            </w:pPr>
            <w:r>
              <w:t>2016-10-04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8031B1">
            <w:pPr>
              <w:pStyle w:val="Betarp"/>
            </w:pPr>
            <w:r>
              <w:t>2,00</w:t>
            </w:r>
          </w:p>
        </w:tc>
      </w:tr>
      <w:tr w:rsidR="00836813" w:rsidRPr="0049467F" w:rsidTr="00F76EF3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836813" w:rsidRDefault="00010C1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</w:pPr>
            <w:r w:rsidRPr="0049467F">
              <w:t xml:space="preserve">Rašalas spausdintuvui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A7795E">
            <w:pPr>
              <w:pStyle w:val="Betarp"/>
            </w:pPr>
            <w:r>
              <w:t>2016-10-04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8031B1">
            <w:pPr>
              <w:pStyle w:val="Betarp"/>
            </w:pPr>
            <w:r>
              <w:t>20,00</w:t>
            </w:r>
          </w:p>
        </w:tc>
      </w:tr>
      <w:tr w:rsidR="00836813" w:rsidRPr="0049467F" w:rsidTr="00671573">
        <w:trPr>
          <w:gridAfter w:val="1"/>
          <w:wAfter w:w="1818" w:type="dxa"/>
          <w:trHeight w:val="288"/>
        </w:trPr>
        <w:tc>
          <w:tcPr>
            <w:tcW w:w="547" w:type="dxa"/>
            <w:shd w:val="clear" w:color="auto" w:fill="D6E3BC" w:themeFill="accent3" w:themeFillTint="66"/>
          </w:tcPr>
          <w:p w:rsidR="00836813" w:rsidRDefault="00010C14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836813" w:rsidP="00836813">
            <w:pPr>
              <w:pStyle w:val="Betarp"/>
            </w:pPr>
            <w:r w:rsidRPr="0049467F">
              <w:t xml:space="preserve">Rašalas spausdintuvui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836813" w:rsidRPr="0049467F" w:rsidRDefault="0083681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836813" w:rsidRPr="0049467F" w:rsidRDefault="00836813" w:rsidP="0083681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836813">
            <w:pPr>
              <w:pStyle w:val="Betarp"/>
            </w:pPr>
            <w:r>
              <w:t>2016-10-04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36813" w:rsidRDefault="00836813" w:rsidP="00836813">
            <w:pPr>
              <w:pStyle w:val="Betarp"/>
            </w:pPr>
            <w:r>
              <w:t>35,00</w:t>
            </w:r>
          </w:p>
        </w:tc>
      </w:tr>
      <w:tr w:rsidR="00671573" w:rsidRPr="0049467F" w:rsidTr="00F76EF3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671573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36813">
            <w:pPr>
              <w:pStyle w:val="Betarp"/>
            </w:pPr>
            <w:r>
              <w:t xml:space="preserve">Šviežia kalakutienos filė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836813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36813">
            <w:pPr>
              <w:pStyle w:val="Betarp"/>
            </w:pPr>
            <w:r>
              <w:t>ŪK. V. BALTUONIO ŪKIS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671573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36813">
            <w:pPr>
              <w:pStyle w:val="Betarp"/>
            </w:pPr>
            <w:r>
              <w:t>2016-12-11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36813">
            <w:pPr>
              <w:pStyle w:val="Betarp"/>
            </w:pPr>
            <w:r>
              <w:t>3000,00</w:t>
            </w:r>
          </w:p>
        </w:tc>
      </w:tr>
      <w:tr w:rsidR="00671573" w:rsidRPr="0049467F" w:rsidTr="00E25B10">
        <w:trPr>
          <w:gridAfter w:val="1"/>
          <w:wAfter w:w="1818" w:type="dxa"/>
          <w:trHeight w:val="27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</w:pPr>
            <w:r>
              <w:t xml:space="preserve">Įvairūs maisto produktai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CVP IS 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Default="00671573" w:rsidP="008031B1">
            <w:pPr>
              <w:pStyle w:val="Betarp"/>
            </w:pPr>
            <w:r>
              <w:t>UAB, GRŪSTĖ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36813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A7795E">
            <w:pPr>
              <w:pStyle w:val="Betarp"/>
            </w:pPr>
            <w:r>
              <w:t>2016-10-25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12183,63</w:t>
            </w:r>
          </w:p>
        </w:tc>
      </w:tr>
      <w:tr w:rsidR="00671573" w:rsidRPr="0049467F" w:rsidTr="008151DC">
        <w:trPr>
          <w:gridAfter w:val="1"/>
          <w:wAfter w:w="1818" w:type="dxa"/>
          <w:trHeight w:val="525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Default="00671573" w:rsidP="008031B1">
            <w:pPr>
              <w:pStyle w:val="Betarp"/>
            </w:pPr>
            <w:r>
              <w:t xml:space="preserve">Seminaras  „Teisės aktų pasikeitimai 2016 </w:t>
            </w:r>
            <w:proofErr w:type="spellStart"/>
            <w:r>
              <w:t>m.finans</w:t>
            </w:r>
            <w:proofErr w:type="spellEnd"/>
            <w:r>
              <w:t>. at.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151DC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Default="00671573" w:rsidP="008031B1">
            <w:pPr>
              <w:pStyle w:val="Betarp"/>
            </w:pPr>
            <w:r>
              <w:t>UAB, FACTUS SUM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A7795E">
            <w:pPr>
              <w:pStyle w:val="Betarp"/>
            </w:pPr>
            <w:r>
              <w:t>2016-10-13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65,00</w:t>
            </w:r>
          </w:p>
        </w:tc>
      </w:tr>
      <w:tr w:rsidR="00671573" w:rsidRPr="0049467F" w:rsidTr="008151DC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Default="00671573" w:rsidP="008031B1">
            <w:pPr>
              <w:pStyle w:val="Betarp"/>
            </w:pPr>
            <w:r>
              <w:t>Kanceliarinės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151DC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A7795E">
            <w:pPr>
              <w:pStyle w:val="Betarp"/>
            </w:pPr>
            <w:r>
              <w:t>2016-10-17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200,00</w:t>
            </w:r>
          </w:p>
        </w:tc>
      </w:tr>
      <w:tr w:rsidR="00671573" w:rsidRPr="0049467F" w:rsidTr="008151DC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Default="00671573" w:rsidP="008031B1">
            <w:pPr>
              <w:pStyle w:val="Betarp"/>
            </w:pPr>
            <w:r>
              <w:t xml:space="preserve">Foto rėmeliai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151DC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151DC">
            <w:pPr>
              <w:pStyle w:val="Betarp"/>
            </w:pPr>
            <w:r>
              <w:t>2016-10-20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91,20</w:t>
            </w:r>
          </w:p>
        </w:tc>
      </w:tr>
      <w:tr w:rsidR="00671573" w:rsidRPr="0049467F" w:rsidTr="009035C8">
        <w:trPr>
          <w:gridAfter w:val="1"/>
          <w:wAfter w:w="1818" w:type="dxa"/>
          <w:trHeight w:val="315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Default="00671573" w:rsidP="008031B1">
            <w:pPr>
              <w:pStyle w:val="Betarp"/>
            </w:pPr>
            <w:proofErr w:type="spellStart"/>
            <w:r>
              <w:t>Dekoratyv</w:t>
            </w:r>
            <w:proofErr w:type="spellEnd"/>
            <w:r>
              <w:t xml:space="preserve"> lipni  plėvelė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151DC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>
              <w:t>UAB, LITORINA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67157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151DC">
            <w:pPr>
              <w:pStyle w:val="Betarp"/>
            </w:pPr>
            <w:r>
              <w:t>2016-10-18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30,39</w:t>
            </w:r>
          </w:p>
        </w:tc>
      </w:tr>
      <w:tr w:rsidR="00671573" w:rsidRPr="0049467F" w:rsidTr="008151DC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Default="00671573" w:rsidP="008031B1">
            <w:pPr>
              <w:pStyle w:val="Betarp"/>
            </w:pPr>
            <w:r>
              <w:t xml:space="preserve">Padėkos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67157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Default="00671573" w:rsidP="008151DC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671573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151DC">
            <w:pPr>
              <w:pStyle w:val="Betarp"/>
            </w:pPr>
            <w:r>
              <w:t>2016-10-21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81,74</w:t>
            </w:r>
          </w:p>
        </w:tc>
      </w:tr>
      <w:tr w:rsidR="00671573" w:rsidRPr="0049467F" w:rsidTr="00F76EF3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</w:pPr>
            <w: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2016-10-18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36813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36813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36813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A7795E">
            <w:pPr>
              <w:pStyle w:val="Betarp"/>
            </w:pPr>
            <w:r>
              <w:t>2016-10-18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42,86</w:t>
            </w:r>
          </w:p>
        </w:tc>
      </w:tr>
      <w:tr w:rsidR="00671573" w:rsidRPr="0049467F" w:rsidTr="00F76EF3">
        <w:trPr>
          <w:gridAfter w:val="1"/>
          <w:wAfter w:w="1818" w:type="dxa"/>
          <w:trHeight w:val="18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</w:pPr>
            <w:r>
              <w:t xml:space="preserve">Gaisrinė sauga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Default="00671573" w:rsidP="008031B1">
            <w:pPr>
              <w:pStyle w:val="Betarp"/>
            </w:pPr>
            <w:r>
              <w:t>J. MIKUČIO  ĮMONĖ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151DC">
            <w:pPr>
              <w:pStyle w:val="Betarp"/>
            </w:pPr>
            <w:r>
              <w:t>2016-10-27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151DC">
            <w:pPr>
              <w:pStyle w:val="Betarp"/>
            </w:pPr>
            <w:r>
              <w:t>10,00</w:t>
            </w:r>
          </w:p>
        </w:tc>
      </w:tr>
      <w:tr w:rsidR="00671573" w:rsidRPr="0049467F" w:rsidTr="00F76EF3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</w:pPr>
            <w:r>
              <w:t>Projektoriaus  laikiklis, laidas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2016-10-27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49467F">
              <w:t>UAB, ŠILUTĖS INFO-TEC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8151DC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A7795E">
            <w:pPr>
              <w:pStyle w:val="Betarp"/>
            </w:pPr>
            <w:r>
              <w:t>2016-10-28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8031B1">
            <w:pPr>
              <w:pStyle w:val="Betarp"/>
            </w:pPr>
            <w:r>
              <w:t>65,96</w:t>
            </w:r>
          </w:p>
        </w:tc>
      </w:tr>
      <w:tr w:rsidR="00671573" w:rsidRPr="0049467F" w:rsidTr="00F76EF3">
        <w:trPr>
          <w:gridAfter w:val="1"/>
          <w:wAfter w:w="1818" w:type="dxa"/>
          <w:trHeight w:val="270"/>
        </w:trPr>
        <w:tc>
          <w:tcPr>
            <w:tcW w:w="547" w:type="dxa"/>
            <w:shd w:val="clear" w:color="auto" w:fill="D6E3BC" w:themeFill="accent3" w:themeFillTint="66"/>
          </w:tcPr>
          <w:p w:rsidR="00671573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671573" w:rsidRPr="0049467F" w:rsidRDefault="00671573" w:rsidP="008031B1">
            <w:pPr>
              <w:pStyle w:val="Betarp"/>
            </w:pPr>
            <w:r>
              <w:t xml:space="preserve">Lankstinukai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671573" w:rsidRDefault="00671573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671573" w:rsidRPr="0049467F" w:rsidRDefault="00671573" w:rsidP="00671573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671573" w:rsidRPr="0049467F" w:rsidRDefault="00671573" w:rsidP="00671573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671573" w:rsidRPr="0049467F" w:rsidRDefault="00671573" w:rsidP="00671573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671573">
            <w:pPr>
              <w:pStyle w:val="Betarp"/>
            </w:pPr>
            <w:r>
              <w:t>2016-11-04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71573" w:rsidRDefault="00671573" w:rsidP="00671573">
            <w:pPr>
              <w:pStyle w:val="Betarp"/>
            </w:pPr>
            <w:r>
              <w:t>87,01</w:t>
            </w:r>
          </w:p>
        </w:tc>
      </w:tr>
      <w:tr w:rsidR="00F55186" w:rsidRPr="0049467F" w:rsidTr="00F76EF3">
        <w:trPr>
          <w:gridAfter w:val="1"/>
          <w:wAfter w:w="1818" w:type="dxa"/>
          <w:trHeight w:val="225"/>
        </w:trPr>
        <w:tc>
          <w:tcPr>
            <w:tcW w:w="547" w:type="dxa"/>
            <w:shd w:val="clear" w:color="auto" w:fill="D6E3BC" w:themeFill="accent3" w:themeFillTint="66"/>
          </w:tcPr>
          <w:p w:rsidR="00F55186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55186" w:rsidRPr="0049467F" w:rsidRDefault="00F55186" w:rsidP="008031B1">
            <w:pPr>
              <w:pStyle w:val="Betarp"/>
            </w:pPr>
            <w:r>
              <w:t>Spausdinimo rašalas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55186" w:rsidRDefault="00F55186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2016-11-02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55186" w:rsidRPr="0049467F" w:rsidRDefault="00F55186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55186" w:rsidRPr="0049467F" w:rsidRDefault="00F55186" w:rsidP="00047232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55186" w:rsidRPr="0049467F" w:rsidRDefault="00F55186" w:rsidP="00047232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5186" w:rsidRDefault="00F55186" w:rsidP="00A7795E">
            <w:pPr>
              <w:pStyle w:val="Betarp"/>
            </w:pPr>
            <w:r>
              <w:t>2016-11-04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55186" w:rsidRDefault="00F55186" w:rsidP="008031B1">
            <w:pPr>
              <w:pStyle w:val="Betarp"/>
            </w:pPr>
            <w:r>
              <w:t>31,00</w:t>
            </w:r>
          </w:p>
        </w:tc>
      </w:tr>
      <w:tr w:rsidR="00F55186" w:rsidRPr="0049467F" w:rsidTr="00010C14">
        <w:trPr>
          <w:gridAfter w:val="1"/>
          <w:wAfter w:w="1818" w:type="dxa"/>
          <w:trHeight w:val="270"/>
        </w:trPr>
        <w:tc>
          <w:tcPr>
            <w:tcW w:w="547" w:type="dxa"/>
            <w:shd w:val="clear" w:color="auto" w:fill="D6E3BC" w:themeFill="accent3" w:themeFillTint="66"/>
          </w:tcPr>
          <w:p w:rsidR="00F55186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F55186" w:rsidRPr="0049467F" w:rsidRDefault="00F55186" w:rsidP="008031B1">
            <w:pPr>
              <w:pStyle w:val="Betarp"/>
            </w:pPr>
            <w:proofErr w:type="spellStart"/>
            <w:r>
              <w:t>Skylamušis</w:t>
            </w:r>
            <w:proofErr w:type="spellEnd"/>
            <w:r>
              <w:t xml:space="preserve"> 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F55186" w:rsidRDefault="00F55186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2016-11-04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F55186" w:rsidRPr="0049467F" w:rsidRDefault="00F55186" w:rsidP="00047232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F55186" w:rsidRPr="0049467F" w:rsidRDefault="00F55186" w:rsidP="00047232">
            <w:pPr>
              <w:pStyle w:val="Betarp"/>
            </w:pPr>
            <w:r w:rsidRPr="0049467F">
              <w:t>UAB, CHARLOT LT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F55186" w:rsidRPr="0049467F" w:rsidRDefault="00F55186" w:rsidP="00047232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55186" w:rsidRDefault="00F55186" w:rsidP="00A7795E">
            <w:pPr>
              <w:pStyle w:val="Betarp"/>
            </w:pPr>
            <w:r>
              <w:t>2016-11-08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55186" w:rsidRDefault="00F55186" w:rsidP="008031B1">
            <w:pPr>
              <w:pStyle w:val="Betarp"/>
            </w:pPr>
            <w:r>
              <w:t>10,42</w:t>
            </w:r>
          </w:p>
        </w:tc>
      </w:tr>
      <w:tr w:rsidR="00ED5A38" w:rsidRPr="0049467F" w:rsidTr="00010C14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Elektros energija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2016-11-11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8031B1">
            <w:pPr>
              <w:pStyle w:val="Betarp"/>
            </w:pPr>
            <w:r>
              <w:t>UAB, ENERGIJOS TIEKIMAS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A7795E">
            <w:pPr>
              <w:pStyle w:val="Betarp"/>
            </w:pPr>
            <w:r>
              <w:t>2015-11-23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8411,92</w:t>
            </w:r>
          </w:p>
        </w:tc>
      </w:tr>
      <w:tr w:rsidR="00ED5A38" w:rsidRPr="0049467F" w:rsidTr="009035C8">
        <w:trPr>
          <w:gridAfter w:val="1"/>
          <w:wAfter w:w="1818" w:type="dxa"/>
          <w:trHeight w:val="236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Autobusas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UAB, ŠILUTĖS AUTB. PARKAS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49467F"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2016-11-14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7,50</w:t>
            </w:r>
          </w:p>
        </w:tc>
      </w:tr>
      <w:tr w:rsidR="00ED5A38" w:rsidRPr="0049467F" w:rsidTr="00010C14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Informacinis stendas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2016-11-21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425,92</w:t>
            </w:r>
          </w:p>
        </w:tc>
      </w:tr>
      <w:tr w:rsidR="00ED5A38" w:rsidRPr="0049467F" w:rsidTr="00010C14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Seminaras „Kaip susitarti su vaiku“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2016-11-24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ROSITA KATAUSKIENĖ, V L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2016-11-29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30,00</w:t>
            </w:r>
          </w:p>
        </w:tc>
      </w:tr>
      <w:tr w:rsidR="00ED5A38" w:rsidRPr="0049467F" w:rsidTr="00010C14">
        <w:trPr>
          <w:gridAfter w:val="1"/>
          <w:wAfter w:w="1818" w:type="dxa"/>
          <w:trHeight w:val="189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</w:pPr>
            <w:r>
              <w:t>Ūkinės prekės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2016-11-25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047232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2016-11-28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160,74</w:t>
            </w:r>
          </w:p>
        </w:tc>
      </w:tr>
      <w:tr w:rsidR="00ED5A38" w:rsidRPr="0049467F" w:rsidTr="00010C14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Baldai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2016-11-26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047232">
            <w:pPr>
              <w:pStyle w:val="Betarp"/>
            </w:pPr>
            <w:r>
              <w:t>L. MAŽUČIO I  Į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E047D2"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656,00</w:t>
            </w:r>
          </w:p>
        </w:tc>
      </w:tr>
      <w:tr w:rsidR="00ED5A38" w:rsidRPr="0049467F" w:rsidTr="00010C14">
        <w:trPr>
          <w:gridAfter w:val="1"/>
          <w:wAfter w:w="1818" w:type="dxa"/>
          <w:trHeight w:val="18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2016-11-29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 w:rsidRPr="0049467F"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047232">
            <w:pPr>
              <w:pStyle w:val="Betarp"/>
            </w:pPr>
            <w:r w:rsidRPr="0049467F"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2016-11-29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28,62</w:t>
            </w:r>
          </w:p>
        </w:tc>
      </w:tr>
      <w:tr w:rsidR="00ED5A38" w:rsidRPr="0049467F" w:rsidTr="00010C14">
        <w:trPr>
          <w:gridAfter w:val="1"/>
          <w:wAfter w:w="1818" w:type="dxa"/>
          <w:trHeight w:val="33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Higieninis popierius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2016-11-30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8031B1">
            <w:pPr>
              <w:pStyle w:val="Betarp"/>
            </w:pPr>
            <w:r>
              <w:t>UAB, ARVEDAS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A7795E">
            <w:pPr>
              <w:pStyle w:val="Betarp"/>
            </w:pPr>
            <w:r>
              <w:t>2016-12-08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59,87</w:t>
            </w:r>
          </w:p>
        </w:tc>
      </w:tr>
      <w:tr w:rsidR="00ED5A38" w:rsidRPr="0049467F" w:rsidTr="00010C14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Informacinio stendo montavimas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A7795E">
            <w:pPr>
              <w:pStyle w:val="Betarp"/>
            </w:pPr>
            <w: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90,75</w:t>
            </w:r>
          </w:p>
        </w:tc>
      </w:tr>
      <w:tr w:rsidR="00ED5A38" w:rsidRPr="0049467F" w:rsidTr="00010C14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Valikliai ir poliravimo priemonės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C62712" w:rsidRDefault="00ED5A38" w:rsidP="0004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MANJANA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280,56</w:t>
            </w:r>
          </w:p>
        </w:tc>
      </w:tr>
      <w:tr w:rsidR="00ED5A38" w:rsidRPr="0049467F" w:rsidTr="00010C14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Stacionarus kompiuteris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C62712" w:rsidRDefault="00ED5A38" w:rsidP="0004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UAB,RCG GRUPĖ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2016-12-09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1440,00</w:t>
            </w:r>
          </w:p>
        </w:tc>
      </w:tr>
      <w:tr w:rsidR="00ED5A38" w:rsidRPr="0049467F" w:rsidTr="00010C14">
        <w:trPr>
          <w:gridAfter w:val="1"/>
          <w:wAfter w:w="1818" w:type="dxa"/>
          <w:trHeight w:val="30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Pianinų derinimo paslaugos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C62712" w:rsidRDefault="00ED5A38" w:rsidP="0004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VITALIJUS POSMETNIJ, V L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80,00</w:t>
            </w:r>
          </w:p>
        </w:tc>
      </w:tr>
      <w:tr w:rsidR="00ED5A38" w:rsidRPr="0049467F" w:rsidTr="00010C14">
        <w:trPr>
          <w:gridAfter w:val="1"/>
          <w:wAfter w:w="1818" w:type="dxa"/>
          <w:trHeight w:val="165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Įstaigos laikraštis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07704E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 w:rsidRPr="0049467F">
              <w:t>UAB, REKLAMOS PRIEDAI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264,00</w:t>
            </w:r>
          </w:p>
        </w:tc>
      </w:tr>
      <w:tr w:rsidR="00ED5A38" w:rsidRPr="0049467F" w:rsidTr="00010C14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Eglutės girliandos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2016-12-01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UAB, LITORINA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047232">
            <w:pPr>
              <w:pStyle w:val="Betarp"/>
            </w:pPr>
            <w:r>
              <w:t>2016-12-01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54,60</w:t>
            </w:r>
          </w:p>
        </w:tc>
      </w:tr>
      <w:tr w:rsidR="00ED5A38" w:rsidRPr="0049467F" w:rsidTr="00010C14">
        <w:trPr>
          <w:gridAfter w:val="1"/>
          <w:wAfter w:w="1818" w:type="dxa"/>
          <w:trHeight w:val="210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UAB, LITORINA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Pr="00E047D2" w:rsidRDefault="00ED5A38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245,44</w:t>
            </w:r>
          </w:p>
        </w:tc>
      </w:tr>
      <w:tr w:rsidR="00ED5A38" w:rsidRPr="0049467F" w:rsidTr="009035C8">
        <w:trPr>
          <w:gridAfter w:val="1"/>
          <w:wAfter w:w="1818" w:type="dxa"/>
          <w:trHeight w:val="252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>Užuolaida, staltiesė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ED5A38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Default="00ED5A38" w:rsidP="00832D1C">
            <w:pPr>
              <w:pStyle w:val="Betarp"/>
            </w:pPr>
            <w:r>
              <w:t xml:space="preserve">A.GRIGALAITIENĖ I. V. 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047232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A7795E">
            <w:pPr>
              <w:pStyle w:val="Betarp"/>
            </w:pPr>
            <w:r>
              <w:t>2016-12-06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74,63</w:t>
            </w:r>
          </w:p>
        </w:tc>
      </w:tr>
      <w:tr w:rsidR="00ED5A38" w:rsidRPr="0049467F" w:rsidTr="00047232">
        <w:trPr>
          <w:gridAfter w:val="1"/>
          <w:wAfter w:w="1818" w:type="dxa"/>
          <w:trHeight w:val="267"/>
        </w:trPr>
        <w:tc>
          <w:tcPr>
            <w:tcW w:w="547" w:type="dxa"/>
            <w:shd w:val="clear" w:color="auto" w:fill="D6E3BC" w:themeFill="accent3" w:themeFillTint="66"/>
          </w:tcPr>
          <w:p w:rsidR="00ED5A38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ED5A38" w:rsidRPr="0049467F" w:rsidRDefault="00ED5A38" w:rsidP="008031B1">
            <w:pPr>
              <w:pStyle w:val="Betarp"/>
            </w:pPr>
            <w:r>
              <w:t xml:space="preserve">Indų ploviklis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ED5A38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ED5A38" w:rsidRPr="00C62712" w:rsidRDefault="00ED5A38" w:rsidP="0004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ED5A38" w:rsidRPr="00E047D2" w:rsidRDefault="00ED5A38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UAB, MANJANA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ED5A38" w:rsidRPr="0049467F" w:rsidRDefault="00ED5A38" w:rsidP="008031B1">
            <w:pPr>
              <w:pStyle w:val="Betarp"/>
            </w:pPr>
            <w: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A7795E">
            <w:pPr>
              <w:pStyle w:val="Betarp"/>
            </w:pPr>
            <w:r>
              <w:t>2016-12-06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D5A38" w:rsidRDefault="00ED5A38" w:rsidP="008031B1">
            <w:pPr>
              <w:pStyle w:val="Betarp"/>
            </w:pPr>
            <w:r>
              <w:t>42,05</w:t>
            </w:r>
          </w:p>
        </w:tc>
      </w:tr>
      <w:tr w:rsidR="00047232" w:rsidRPr="0049467F" w:rsidTr="00047232">
        <w:trPr>
          <w:gridAfter w:val="1"/>
          <w:wAfter w:w="1818" w:type="dxa"/>
          <w:trHeight w:val="252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Default="00047232" w:rsidP="008031B1">
            <w:pPr>
              <w:pStyle w:val="Betarp"/>
            </w:pPr>
            <w: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49467F" w:rsidRDefault="00047232" w:rsidP="00047232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233,02</w:t>
            </w:r>
          </w:p>
        </w:tc>
      </w:tr>
      <w:tr w:rsidR="00047232" w:rsidRPr="0049467F" w:rsidTr="009035C8">
        <w:trPr>
          <w:gridAfter w:val="1"/>
          <w:wAfter w:w="1818" w:type="dxa"/>
          <w:trHeight w:val="242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Default="00047232" w:rsidP="008031B1">
            <w:pPr>
              <w:pStyle w:val="Betarp"/>
            </w:pPr>
            <w: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2016-12-08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49467F" w:rsidRDefault="00047232" w:rsidP="00047232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2016-12-08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82,58</w:t>
            </w:r>
          </w:p>
        </w:tc>
      </w:tr>
      <w:tr w:rsidR="00047232" w:rsidRPr="0049467F" w:rsidTr="009035C8">
        <w:trPr>
          <w:gridAfter w:val="1"/>
          <w:wAfter w:w="1818" w:type="dxa"/>
          <w:trHeight w:val="240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</w:pPr>
            <w:r>
              <w:t xml:space="preserve">Indai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Default="00047232" w:rsidP="008031B1">
            <w:pPr>
              <w:pStyle w:val="Betarp"/>
            </w:pPr>
            <w:r>
              <w:t>UAB, ŽIRGINĖLIS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Default="00047232" w:rsidP="00A7795E">
            <w:pPr>
              <w:pStyle w:val="Betarp"/>
            </w:pPr>
            <w:r>
              <w:t>2016-12-14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Default="00047232" w:rsidP="00ED5A38">
            <w:pPr>
              <w:pStyle w:val="Betarp"/>
            </w:pPr>
            <w:r>
              <w:t>52,92</w:t>
            </w:r>
          </w:p>
        </w:tc>
      </w:tr>
      <w:tr w:rsidR="00047232" w:rsidRPr="0049467F" w:rsidTr="009035C8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</w:pPr>
            <w:r>
              <w:t>Biuro popierius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2016-12-12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Default="00047232" w:rsidP="008031B1">
            <w:pPr>
              <w:pStyle w:val="Betarp"/>
            </w:pPr>
            <w:r>
              <w:t>UAB, OFFICEDAY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Default="00047232" w:rsidP="00A7795E">
            <w:pPr>
              <w:pStyle w:val="Betarp"/>
            </w:pPr>
            <w:r>
              <w:t>2016-12-16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Default="00047232" w:rsidP="008031B1">
            <w:pPr>
              <w:pStyle w:val="Betarp"/>
            </w:pPr>
            <w:r>
              <w:t>186,01</w:t>
            </w:r>
          </w:p>
        </w:tc>
      </w:tr>
      <w:tr w:rsidR="00047232" w:rsidRPr="0049467F" w:rsidTr="009035C8">
        <w:trPr>
          <w:gridAfter w:val="1"/>
          <w:wAfter w:w="1818" w:type="dxa"/>
          <w:trHeight w:val="245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</w:pPr>
            <w:r>
              <w:t xml:space="preserve">Elektros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49467F" w:rsidRDefault="00047232" w:rsidP="00047232">
            <w:pPr>
              <w:pStyle w:val="Betarp"/>
            </w:pPr>
            <w:r>
              <w:t>UAB, STATYK PATS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2016-12-13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82,37</w:t>
            </w:r>
          </w:p>
        </w:tc>
      </w:tr>
      <w:tr w:rsidR="00047232" w:rsidRPr="0049467F" w:rsidTr="009035C8">
        <w:trPr>
          <w:gridAfter w:val="1"/>
          <w:wAfter w:w="1818" w:type="dxa"/>
          <w:trHeight w:val="247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</w:pPr>
            <w:r>
              <w:t xml:space="preserve">Kompiuterio instaliavimas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2015-12-13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49467F" w:rsidRDefault="00047232" w:rsidP="00047232">
            <w:pPr>
              <w:pStyle w:val="Betarp"/>
            </w:pPr>
            <w:r>
              <w:t>UAB, ŠILUTĖS INFO-TEC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2016-12-13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15,00</w:t>
            </w:r>
          </w:p>
        </w:tc>
      </w:tr>
      <w:tr w:rsidR="00047232" w:rsidRPr="0049467F" w:rsidTr="009035C8">
        <w:trPr>
          <w:gridAfter w:val="1"/>
          <w:wAfter w:w="1818" w:type="dxa"/>
          <w:trHeight w:val="285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8031B1">
            <w:pPr>
              <w:pStyle w:val="Betarp"/>
            </w:pPr>
            <w:r>
              <w:t xml:space="preserve">Daugiafunkcinis </w:t>
            </w:r>
            <w:proofErr w:type="spellStart"/>
            <w:r>
              <w:t>kopijuoklis</w:t>
            </w:r>
            <w:proofErr w:type="spellEnd"/>
            <w:r>
              <w:t xml:space="preserve">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4072E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C62712" w:rsidRDefault="00047232" w:rsidP="00047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UAB,RCG GRUPĖ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 w:rsidRPr="00E047D2">
              <w:rPr>
                <w:rFonts w:cstheme="minorHAnsi"/>
              </w:rPr>
              <w:t>Pasiūlė mažiausią kainą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357,50</w:t>
            </w:r>
          </w:p>
        </w:tc>
      </w:tr>
      <w:tr w:rsidR="00047232" w:rsidRPr="0049467F" w:rsidTr="009035C8">
        <w:trPr>
          <w:gridAfter w:val="1"/>
          <w:wAfter w:w="1818" w:type="dxa"/>
          <w:trHeight w:val="255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</w:pPr>
            <w:r>
              <w:t xml:space="preserve">Kompiuterio instaliavimas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UAB,RCG GRUPĖ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22,28</w:t>
            </w:r>
          </w:p>
        </w:tc>
      </w:tr>
      <w:tr w:rsidR="00047232" w:rsidRPr="0049467F" w:rsidTr="00047232">
        <w:trPr>
          <w:gridAfter w:val="1"/>
          <w:wAfter w:w="1818" w:type="dxa"/>
          <w:trHeight w:val="264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</w:pPr>
            <w:r>
              <w:t xml:space="preserve">Ūkinės prekės </w:t>
            </w: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2016-12-15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49467F" w:rsidRDefault="00047232" w:rsidP="00047232">
            <w:pPr>
              <w:pStyle w:val="Betarp"/>
            </w:pPr>
            <w:r>
              <w:t xml:space="preserve">UAB, STATYK PATS 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15,21</w:t>
            </w:r>
          </w:p>
        </w:tc>
      </w:tr>
      <w:tr w:rsidR="00047232" w:rsidRPr="0049467F" w:rsidTr="009035C8">
        <w:trPr>
          <w:gridAfter w:val="1"/>
          <w:wAfter w:w="1818" w:type="dxa"/>
          <w:trHeight w:val="261"/>
        </w:trPr>
        <w:tc>
          <w:tcPr>
            <w:tcW w:w="547" w:type="dxa"/>
            <w:shd w:val="clear" w:color="auto" w:fill="D6E3BC" w:themeFill="accent3" w:themeFillTint="66"/>
          </w:tcPr>
          <w:p w:rsidR="00047232" w:rsidRDefault="008E7A85" w:rsidP="0040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bookmarkStart w:id="0" w:name="_GoBack"/>
            <w:bookmarkEnd w:id="0"/>
          </w:p>
        </w:tc>
        <w:tc>
          <w:tcPr>
            <w:tcW w:w="2959" w:type="dxa"/>
            <w:shd w:val="clear" w:color="auto" w:fill="D6E3BC" w:themeFill="accent3" w:themeFillTint="66"/>
          </w:tcPr>
          <w:p w:rsidR="00047232" w:rsidRDefault="00047232" w:rsidP="00047232">
            <w:pPr>
              <w:pStyle w:val="Betarp"/>
            </w:pPr>
            <w:r>
              <w:t>Elektroninio pašto konfigūravimo darbai</w:t>
            </w:r>
          </w:p>
          <w:p w:rsidR="00572EEA" w:rsidRDefault="00572EEA" w:rsidP="00047232">
            <w:pPr>
              <w:pStyle w:val="Betarp"/>
            </w:pPr>
          </w:p>
        </w:tc>
        <w:tc>
          <w:tcPr>
            <w:tcW w:w="1415" w:type="dxa"/>
            <w:shd w:val="clear" w:color="auto" w:fill="D6E3BC" w:themeFill="accent3" w:themeFillTint="66"/>
          </w:tcPr>
          <w:p w:rsidR="00047232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2016-12-16</w:t>
            </w:r>
          </w:p>
        </w:tc>
        <w:tc>
          <w:tcPr>
            <w:tcW w:w="1836" w:type="dxa"/>
            <w:shd w:val="clear" w:color="auto" w:fill="D6E3BC" w:themeFill="accent3" w:themeFillTint="66"/>
          </w:tcPr>
          <w:p w:rsidR="00047232" w:rsidRPr="0049467F" w:rsidRDefault="00047232" w:rsidP="00047232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Apklausa žodžiu</w:t>
            </w:r>
          </w:p>
        </w:tc>
        <w:tc>
          <w:tcPr>
            <w:tcW w:w="2963" w:type="dxa"/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UAB,RCG GRUPĖ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E5DFEC" w:themeFill="accent4" w:themeFillTint="33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Iš vieno tiekėjo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2016-12-16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232" w:rsidRPr="00E047D2" w:rsidRDefault="00047232" w:rsidP="00047232">
            <w:pPr>
              <w:rPr>
                <w:rFonts w:cstheme="minorHAnsi"/>
              </w:rPr>
            </w:pPr>
            <w:r>
              <w:rPr>
                <w:rFonts w:cstheme="minorHAnsi"/>
              </w:rPr>
              <w:t>9,50</w:t>
            </w:r>
          </w:p>
        </w:tc>
      </w:tr>
    </w:tbl>
    <w:p w:rsidR="008031B1" w:rsidRDefault="008031B1" w:rsidP="007C3DC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C3DC2" w:rsidRPr="0049467F" w:rsidRDefault="007C3DC2" w:rsidP="007C3DC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7C3DC2" w:rsidRPr="0049467F" w:rsidSect="00F81D28">
      <w:pgSz w:w="16838" w:h="11906" w:orient="landscape"/>
      <w:pgMar w:top="993" w:right="1701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605"/>
    <w:multiLevelType w:val="hybridMultilevel"/>
    <w:tmpl w:val="AC3C20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1B4B"/>
    <w:multiLevelType w:val="hybridMultilevel"/>
    <w:tmpl w:val="8D380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2"/>
    <w:rsid w:val="00010C14"/>
    <w:rsid w:val="00047232"/>
    <w:rsid w:val="000546F9"/>
    <w:rsid w:val="00075DC7"/>
    <w:rsid w:val="0007704E"/>
    <w:rsid w:val="000B4051"/>
    <w:rsid w:val="000D4B1E"/>
    <w:rsid w:val="000F6232"/>
    <w:rsid w:val="00110B21"/>
    <w:rsid w:val="001143E1"/>
    <w:rsid w:val="001374C1"/>
    <w:rsid w:val="00137BBB"/>
    <w:rsid w:val="00152250"/>
    <w:rsid w:val="00154AB3"/>
    <w:rsid w:val="001705D1"/>
    <w:rsid w:val="001B71F3"/>
    <w:rsid w:val="001D5211"/>
    <w:rsid w:val="001D572E"/>
    <w:rsid w:val="00200C2E"/>
    <w:rsid w:val="00223C44"/>
    <w:rsid w:val="00234E1D"/>
    <w:rsid w:val="00263BCA"/>
    <w:rsid w:val="002838DE"/>
    <w:rsid w:val="0028548F"/>
    <w:rsid w:val="002A0087"/>
    <w:rsid w:val="002A4875"/>
    <w:rsid w:val="002B7331"/>
    <w:rsid w:val="002D4AC1"/>
    <w:rsid w:val="002E4B5B"/>
    <w:rsid w:val="002E4FC8"/>
    <w:rsid w:val="00315CD4"/>
    <w:rsid w:val="00327645"/>
    <w:rsid w:val="00347D6D"/>
    <w:rsid w:val="00380E5B"/>
    <w:rsid w:val="0038291E"/>
    <w:rsid w:val="003B4521"/>
    <w:rsid w:val="003C1AF8"/>
    <w:rsid w:val="003C204D"/>
    <w:rsid w:val="003C7B17"/>
    <w:rsid w:val="003D4033"/>
    <w:rsid w:val="004072E9"/>
    <w:rsid w:val="004108AD"/>
    <w:rsid w:val="00431D0D"/>
    <w:rsid w:val="00455E7C"/>
    <w:rsid w:val="0047403D"/>
    <w:rsid w:val="0049467F"/>
    <w:rsid w:val="004C334F"/>
    <w:rsid w:val="004D630C"/>
    <w:rsid w:val="004F5A23"/>
    <w:rsid w:val="005078F6"/>
    <w:rsid w:val="00512526"/>
    <w:rsid w:val="0054553C"/>
    <w:rsid w:val="00572EEA"/>
    <w:rsid w:val="00643F1B"/>
    <w:rsid w:val="006462CF"/>
    <w:rsid w:val="00651ACB"/>
    <w:rsid w:val="00671573"/>
    <w:rsid w:val="006727FB"/>
    <w:rsid w:val="006A4538"/>
    <w:rsid w:val="006B1483"/>
    <w:rsid w:val="00712504"/>
    <w:rsid w:val="00734472"/>
    <w:rsid w:val="0074304E"/>
    <w:rsid w:val="007513FD"/>
    <w:rsid w:val="00780EA5"/>
    <w:rsid w:val="00783558"/>
    <w:rsid w:val="007876CA"/>
    <w:rsid w:val="007C3DC2"/>
    <w:rsid w:val="008031B1"/>
    <w:rsid w:val="00805683"/>
    <w:rsid w:val="0080584E"/>
    <w:rsid w:val="00806B47"/>
    <w:rsid w:val="008151DC"/>
    <w:rsid w:val="0083049E"/>
    <w:rsid w:val="00832D1C"/>
    <w:rsid w:val="00836813"/>
    <w:rsid w:val="00843166"/>
    <w:rsid w:val="0086326F"/>
    <w:rsid w:val="008A50C7"/>
    <w:rsid w:val="008B6005"/>
    <w:rsid w:val="008D59C8"/>
    <w:rsid w:val="008E25E1"/>
    <w:rsid w:val="008E525C"/>
    <w:rsid w:val="008E7A85"/>
    <w:rsid w:val="009035C8"/>
    <w:rsid w:val="00944964"/>
    <w:rsid w:val="00966089"/>
    <w:rsid w:val="0097622B"/>
    <w:rsid w:val="009769DC"/>
    <w:rsid w:val="0098707B"/>
    <w:rsid w:val="009D2416"/>
    <w:rsid w:val="00A61B3E"/>
    <w:rsid w:val="00A62769"/>
    <w:rsid w:val="00A6679C"/>
    <w:rsid w:val="00A74402"/>
    <w:rsid w:val="00A7795E"/>
    <w:rsid w:val="00A85666"/>
    <w:rsid w:val="00A93CE4"/>
    <w:rsid w:val="00AB048C"/>
    <w:rsid w:val="00B06D8C"/>
    <w:rsid w:val="00B17296"/>
    <w:rsid w:val="00B31FC7"/>
    <w:rsid w:val="00B41B70"/>
    <w:rsid w:val="00B55FD6"/>
    <w:rsid w:val="00B716D5"/>
    <w:rsid w:val="00B80E30"/>
    <w:rsid w:val="00B86AAC"/>
    <w:rsid w:val="00B93149"/>
    <w:rsid w:val="00BD6398"/>
    <w:rsid w:val="00BE0B8F"/>
    <w:rsid w:val="00C23D37"/>
    <w:rsid w:val="00C25DE5"/>
    <w:rsid w:val="00C3289C"/>
    <w:rsid w:val="00C62712"/>
    <w:rsid w:val="00C96797"/>
    <w:rsid w:val="00CB706B"/>
    <w:rsid w:val="00D039C7"/>
    <w:rsid w:val="00D1118B"/>
    <w:rsid w:val="00D51329"/>
    <w:rsid w:val="00E25ADE"/>
    <w:rsid w:val="00E25B10"/>
    <w:rsid w:val="00E467D5"/>
    <w:rsid w:val="00E67B96"/>
    <w:rsid w:val="00E74135"/>
    <w:rsid w:val="00E7762B"/>
    <w:rsid w:val="00EB52A4"/>
    <w:rsid w:val="00EB573B"/>
    <w:rsid w:val="00EB6FE9"/>
    <w:rsid w:val="00ED5A38"/>
    <w:rsid w:val="00EF6F6F"/>
    <w:rsid w:val="00F358D2"/>
    <w:rsid w:val="00F55186"/>
    <w:rsid w:val="00F55A57"/>
    <w:rsid w:val="00F76EF3"/>
    <w:rsid w:val="00F81D28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8B6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96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8B600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8B60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faz">
    <w:name w:val="Emphasis"/>
    <w:basedOn w:val="Numatytasispastraiposriftas"/>
    <w:uiPriority w:val="20"/>
    <w:qFormat/>
    <w:rsid w:val="00C96797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96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6A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8B6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96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8B600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8B60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faz">
    <w:name w:val="Emphasis"/>
    <w:basedOn w:val="Numatytasispastraiposriftas"/>
    <w:uiPriority w:val="20"/>
    <w:qFormat/>
    <w:rsid w:val="00C96797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96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6A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5EB7-5901-44F7-B1E6-69C58C0E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Raudonkepuraite2015</dc:creator>
  <cp:lastModifiedBy>Windows User</cp:lastModifiedBy>
  <cp:revision>29</cp:revision>
  <dcterms:created xsi:type="dcterms:W3CDTF">2016-06-15T07:14:00Z</dcterms:created>
  <dcterms:modified xsi:type="dcterms:W3CDTF">2017-01-09T13:06:00Z</dcterms:modified>
</cp:coreProperties>
</file>